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8072C" w14:textId="77777777" w:rsidR="005A5A1B" w:rsidRPr="00F41342" w:rsidRDefault="005A5A1B" w:rsidP="00821C47">
      <w:pPr>
        <w:suppressAutoHyphens/>
        <w:jc w:val="both"/>
        <w:rPr>
          <w:rFonts w:ascii="Arial" w:hAnsi="Arial" w:cs="Arial"/>
          <w:b/>
          <w:color w:val="000000"/>
          <w:sz w:val="16"/>
          <w:szCs w:val="16"/>
        </w:rPr>
      </w:pPr>
    </w:p>
    <w:p w14:paraId="3B97F615" w14:textId="52663CEA" w:rsidR="001C4F4C" w:rsidRPr="00965041" w:rsidRDefault="00D1024D" w:rsidP="007C59BC">
      <w:pPr>
        <w:pStyle w:val="Sinespaciado"/>
        <w:jc w:val="center"/>
        <w:rPr>
          <w:rFonts w:ascii="Arial" w:eastAsia="Times New Roman" w:hAnsi="Arial" w:cs="Arial"/>
          <w:lang w:eastAsia="es-CO"/>
        </w:rPr>
      </w:pPr>
      <w:r>
        <w:rPr>
          <w:rFonts w:ascii="Arial" w:hAnsi="Arial" w:cs="Arial"/>
          <w:b/>
          <w:color w:val="000000"/>
        </w:rPr>
        <w:t>CONVENIO ESPECIFICO</w:t>
      </w:r>
      <w:r w:rsidR="007C59BC">
        <w:rPr>
          <w:rFonts w:ascii="Arial" w:hAnsi="Arial" w:cs="Arial"/>
          <w:b/>
          <w:color w:val="000000"/>
        </w:rPr>
        <w:t xml:space="preserve"> DE COOPERACION ENTRE</w:t>
      </w:r>
      <w:r w:rsidR="00204806" w:rsidRPr="00965041">
        <w:rPr>
          <w:rFonts w:ascii="Arial" w:hAnsi="Arial" w:cs="Arial"/>
          <w:b/>
          <w:color w:val="000000"/>
        </w:rPr>
        <w:t xml:space="preserve"> </w:t>
      </w:r>
      <w:r w:rsidR="007C59BC">
        <w:rPr>
          <w:rFonts w:ascii="Arial" w:hAnsi="Arial" w:cs="Arial"/>
          <w:b/>
          <w:color w:val="000000"/>
        </w:rPr>
        <w:t xml:space="preserve">LA UNIVERSIDAD LIBRE </w:t>
      </w:r>
      <w:r w:rsidR="001C4F4C" w:rsidRPr="00965041">
        <w:rPr>
          <w:rFonts w:ascii="Arial" w:hAnsi="Arial" w:cs="Arial"/>
          <w:b/>
          <w:color w:val="000000"/>
        </w:rPr>
        <w:t xml:space="preserve">Y </w:t>
      </w:r>
      <w:r w:rsidR="00C62E17">
        <w:rPr>
          <w:rFonts w:ascii="Arial" w:hAnsi="Arial" w:cs="Arial"/>
          <w:b/>
          <w:color w:val="000000"/>
        </w:rPr>
        <w:t>XXXXX</w:t>
      </w:r>
    </w:p>
    <w:p w14:paraId="4FC847F6" w14:textId="77777777" w:rsidR="001C4F4C" w:rsidRPr="00F41342" w:rsidRDefault="001C4F4C" w:rsidP="007C59BC">
      <w:pPr>
        <w:pStyle w:val="Sinespaciado"/>
        <w:jc w:val="center"/>
        <w:rPr>
          <w:rFonts w:ascii="Arial" w:hAnsi="Arial" w:cs="Arial"/>
          <w:color w:val="000000"/>
          <w:sz w:val="20"/>
          <w:szCs w:val="20"/>
        </w:rPr>
      </w:pPr>
    </w:p>
    <w:p w14:paraId="517D9B62" w14:textId="77777777" w:rsidR="001F5494" w:rsidRPr="00F41342" w:rsidRDefault="001F5494" w:rsidP="00821C47">
      <w:pPr>
        <w:jc w:val="both"/>
        <w:rPr>
          <w:rFonts w:ascii="Arial" w:hAnsi="Arial" w:cs="Arial"/>
          <w:sz w:val="20"/>
          <w:szCs w:val="20"/>
        </w:rPr>
      </w:pPr>
    </w:p>
    <w:p w14:paraId="5ABED179" w14:textId="05E30CF4" w:rsidR="009D5FD0" w:rsidRPr="00605C4F" w:rsidRDefault="007C59BC" w:rsidP="00821C47">
      <w:pPr>
        <w:jc w:val="both"/>
        <w:rPr>
          <w:rFonts w:ascii="Arial Narrow" w:hAnsi="Arial Narrow" w:cs="Arial"/>
          <w:sz w:val="22"/>
          <w:szCs w:val="22"/>
        </w:rPr>
      </w:pPr>
      <w:r w:rsidRPr="00605C4F">
        <w:rPr>
          <w:rFonts w:ascii="Arial Narrow" w:hAnsi="Arial Narrow" w:cs="Arial"/>
          <w:sz w:val="22"/>
          <w:szCs w:val="22"/>
        </w:rPr>
        <w:t xml:space="preserve">La </w:t>
      </w:r>
      <w:r w:rsidRPr="00605C4F">
        <w:rPr>
          <w:rFonts w:ascii="Arial Narrow" w:hAnsi="Arial Narrow" w:cs="Arial"/>
          <w:b/>
          <w:sz w:val="22"/>
          <w:szCs w:val="22"/>
        </w:rPr>
        <w:t xml:space="preserve">UNIVERSIDAD LIBRE, </w:t>
      </w:r>
      <w:r w:rsidRPr="00605C4F">
        <w:rPr>
          <w:rFonts w:ascii="Arial Narrow" w:hAnsi="Arial Narrow" w:cs="Arial"/>
          <w:sz w:val="22"/>
          <w:szCs w:val="22"/>
        </w:rPr>
        <w:t xml:space="preserve">Institución de Educación Superior, de utilidad común, sin ánimo de lucro, con Personería Jurídica vigente reconocida mediante la Resolución 192 del 27 de Junio de 1946 expedida por el Ministerio de Gobierno, identificada con el NIT N° 860.013.798-5, representada legalmente por </w:t>
      </w:r>
      <w:r w:rsidRPr="00605C4F">
        <w:rPr>
          <w:rFonts w:ascii="Arial Narrow" w:hAnsi="Arial Narrow" w:cs="Arial"/>
          <w:b/>
          <w:bCs/>
          <w:sz w:val="22"/>
          <w:szCs w:val="22"/>
        </w:rPr>
        <w:t>JORGE ALARCÓN NIÑO</w:t>
      </w:r>
      <w:r w:rsidRPr="00605C4F">
        <w:rPr>
          <w:rFonts w:ascii="Arial Narrow" w:hAnsi="Arial Narrow" w:cs="Arial"/>
          <w:sz w:val="22"/>
          <w:szCs w:val="22"/>
        </w:rPr>
        <w:t>, identificado con Cédula de Ciudadanía N° 13.253.755 de Cúcuta, y</w:t>
      </w:r>
      <w:r w:rsidR="00952E20" w:rsidRPr="00605C4F">
        <w:rPr>
          <w:rFonts w:ascii="Arial Narrow" w:hAnsi="Arial Narrow" w:cs="Arial"/>
          <w:sz w:val="22"/>
          <w:szCs w:val="22"/>
        </w:rPr>
        <w:t xml:space="preserve"> </w:t>
      </w:r>
      <w:r w:rsidR="00952E20" w:rsidRPr="00605C4F">
        <w:rPr>
          <w:rFonts w:ascii="Arial Narrow" w:hAnsi="Arial Narrow" w:cs="Arial"/>
          <w:b/>
          <w:sz w:val="22"/>
          <w:szCs w:val="22"/>
        </w:rPr>
        <w:t>EDGAR ERNESTO SANDOVAL ROMERO</w:t>
      </w:r>
      <w:r w:rsidRPr="00605C4F">
        <w:rPr>
          <w:rFonts w:ascii="Arial Narrow" w:hAnsi="Arial Narrow" w:cs="Arial"/>
          <w:sz w:val="22"/>
          <w:szCs w:val="22"/>
        </w:rPr>
        <w:t>,</w:t>
      </w:r>
      <w:r w:rsidR="00952E20" w:rsidRPr="00605C4F">
        <w:rPr>
          <w:rFonts w:ascii="Arial Narrow" w:hAnsi="Arial Narrow" w:cs="Arial"/>
          <w:sz w:val="22"/>
          <w:szCs w:val="22"/>
        </w:rPr>
        <w:t xml:space="preserve"> identificado con Cédula de Ciudadanía N° 19.066.724 de </w:t>
      </w:r>
      <w:r w:rsidR="00CF143C" w:rsidRPr="00605C4F">
        <w:rPr>
          <w:rFonts w:ascii="Arial Narrow" w:hAnsi="Arial Narrow" w:cs="Arial"/>
          <w:sz w:val="22"/>
          <w:szCs w:val="22"/>
        </w:rPr>
        <w:t>Bogotá</w:t>
      </w:r>
      <w:r w:rsidR="00952E20" w:rsidRPr="00605C4F">
        <w:rPr>
          <w:rFonts w:ascii="Arial Narrow" w:hAnsi="Arial Narrow" w:cs="Arial"/>
          <w:sz w:val="22"/>
          <w:szCs w:val="22"/>
        </w:rPr>
        <w:t>,</w:t>
      </w:r>
      <w:r w:rsidRPr="00605C4F">
        <w:rPr>
          <w:rFonts w:ascii="Arial Narrow" w:hAnsi="Arial Narrow" w:cs="Arial"/>
          <w:sz w:val="22"/>
          <w:szCs w:val="22"/>
        </w:rPr>
        <w:t xml:space="preserve"> quienes concurren, respectivamente, como Presidente Nacional – Representante Legal y Rector Nacional, quien para los efectos del presente acto se denominará </w:t>
      </w:r>
      <w:r w:rsidRPr="00605C4F">
        <w:rPr>
          <w:rFonts w:ascii="Arial Narrow" w:hAnsi="Arial Narrow" w:cs="Arial"/>
          <w:b/>
          <w:bCs/>
          <w:sz w:val="22"/>
          <w:szCs w:val="22"/>
        </w:rPr>
        <w:t xml:space="preserve">LA UNILIBRE </w:t>
      </w:r>
      <w:r w:rsidR="0057350F" w:rsidRPr="00605C4F">
        <w:rPr>
          <w:rFonts w:ascii="Arial Narrow" w:hAnsi="Arial Narrow" w:cs="Arial"/>
          <w:sz w:val="22"/>
          <w:szCs w:val="22"/>
        </w:rPr>
        <w:t xml:space="preserve">de una parte  </w:t>
      </w:r>
      <w:r w:rsidR="0057350F" w:rsidRPr="00605C4F">
        <w:rPr>
          <w:rFonts w:ascii="Arial Narrow" w:hAnsi="Arial Narrow" w:cs="Arial"/>
          <w:color w:val="000000"/>
          <w:sz w:val="22"/>
          <w:szCs w:val="22"/>
        </w:rPr>
        <w:t xml:space="preserve">y de otra, </w:t>
      </w:r>
      <w:r w:rsidR="00C62E17">
        <w:rPr>
          <w:rFonts w:ascii="Arial Narrow" w:hAnsi="Arial Narrow" w:cs="Arial"/>
          <w:b/>
          <w:sz w:val="22"/>
          <w:szCs w:val="22"/>
        </w:rPr>
        <w:t>XXXXXXXXXX</w:t>
      </w:r>
      <w:r w:rsidR="00F41342" w:rsidRPr="00605C4F">
        <w:rPr>
          <w:rFonts w:ascii="Arial Narrow" w:hAnsi="Arial Narrow" w:cs="Arial"/>
          <w:sz w:val="22"/>
          <w:szCs w:val="22"/>
        </w:rPr>
        <w:t xml:space="preserve">, identificado </w:t>
      </w:r>
      <w:r w:rsidR="00563F4B" w:rsidRPr="00605C4F">
        <w:rPr>
          <w:rFonts w:ascii="Arial Narrow" w:hAnsi="Arial Narrow" w:cs="Arial"/>
          <w:sz w:val="22"/>
          <w:szCs w:val="22"/>
        </w:rPr>
        <w:t xml:space="preserve">con cédula de ciudadanía </w:t>
      </w:r>
      <w:r w:rsidR="00C62E17">
        <w:rPr>
          <w:rFonts w:ascii="Arial Narrow" w:hAnsi="Arial Narrow" w:cs="Arial"/>
          <w:sz w:val="22"/>
          <w:szCs w:val="22"/>
        </w:rPr>
        <w:t>XXXXXXX</w:t>
      </w:r>
      <w:r w:rsidR="0057350F" w:rsidRPr="00605C4F">
        <w:rPr>
          <w:rFonts w:ascii="Arial Narrow" w:hAnsi="Arial Narrow" w:cs="Arial"/>
          <w:sz w:val="22"/>
          <w:szCs w:val="22"/>
        </w:rPr>
        <w:t xml:space="preserve">, quien en su calidad </w:t>
      </w:r>
      <w:r w:rsidR="00563F4B" w:rsidRPr="00605C4F">
        <w:rPr>
          <w:rFonts w:ascii="Arial Narrow" w:hAnsi="Arial Narrow" w:cs="Arial"/>
          <w:sz w:val="22"/>
          <w:szCs w:val="22"/>
        </w:rPr>
        <w:t xml:space="preserve">de </w:t>
      </w:r>
      <w:r w:rsidR="00C62E17">
        <w:rPr>
          <w:rFonts w:ascii="Arial Narrow" w:hAnsi="Arial Narrow" w:cs="Arial"/>
          <w:sz w:val="22"/>
          <w:szCs w:val="22"/>
        </w:rPr>
        <w:t>XXXXX</w:t>
      </w:r>
      <w:r w:rsidR="00563F4B" w:rsidRPr="00605C4F">
        <w:rPr>
          <w:rFonts w:ascii="Arial Narrow" w:hAnsi="Arial Narrow" w:cs="Arial"/>
          <w:sz w:val="22"/>
          <w:szCs w:val="22"/>
        </w:rPr>
        <w:t xml:space="preserve"> Resolución Superior </w:t>
      </w:r>
      <w:r w:rsidR="00C62E17">
        <w:rPr>
          <w:rFonts w:ascii="Arial Narrow" w:hAnsi="Arial Narrow" w:cs="Arial"/>
          <w:sz w:val="22"/>
          <w:szCs w:val="22"/>
        </w:rPr>
        <w:t>XXXXXX</w:t>
      </w:r>
      <w:r w:rsidR="0057350F" w:rsidRPr="00605C4F">
        <w:rPr>
          <w:rFonts w:ascii="Arial Narrow" w:hAnsi="Arial Narrow" w:cs="Arial"/>
          <w:sz w:val="22"/>
          <w:szCs w:val="22"/>
        </w:rPr>
        <w:t xml:space="preserve"> </w:t>
      </w:r>
      <w:r w:rsidR="00C62E17">
        <w:rPr>
          <w:rFonts w:ascii="Arial Narrow" w:hAnsi="Arial Narrow" w:cs="Arial"/>
          <w:sz w:val="22"/>
          <w:szCs w:val="22"/>
        </w:rPr>
        <w:t>XXXXX</w:t>
      </w:r>
      <w:r w:rsidR="00563F4B" w:rsidRPr="00605C4F">
        <w:rPr>
          <w:rFonts w:ascii="Arial Narrow" w:hAnsi="Arial Narrow" w:cs="Arial"/>
          <w:sz w:val="22"/>
          <w:szCs w:val="22"/>
        </w:rPr>
        <w:t xml:space="preserve">, </w:t>
      </w:r>
      <w:r w:rsidR="0057350F" w:rsidRPr="00605C4F">
        <w:rPr>
          <w:rFonts w:ascii="Arial Narrow" w:hAnsi="Arial Narrow" w:cs="Arial"/>
          <w:sz w:val="22"/>
          <w:szCs w:val="22"/>
        </w:rPr>
        <w:t xml:space="preserve">actúa </w:t>
      </w:r>
      <w:r w:rsidR="00563F4B" w:rsidRPr="00605C4F">
        <w:rPr>
          <w:rFonts w:ascii="Arial Narrow" w:hAnsi="Arial Narrow" w:cs="Arial"/>
          <w:sz w:val="22"/>
          <w:szCs w:val="22"/>
        </w:rPr>
        <w:t xml:space="preserve">en nombre y representación legal de la </w:t>
      </w:r>
      <w:r w:rsidR="00C62E17">
        <w:rPr>
          <w:rFonts w:ascii="Arial Narrow" w:hAnsi="Arial Narrow" w:cs="Arial"/>
          <w:b/>
          <w:sz w:val="22"/>
          <w:szCs w:val="22"/>
        </w:rPr>
        <w:t>XXXXXX</w:t>
      </w:r>
      <w:r w:rsidR="00563F4B" w:rsidRPr="00605C4F">
        <w:rPr>
          <w:rFonts w:ascii="Arial Narrow" w:hAnsi="Arial Narrow" w:cs="Arial"/>
          <w:sz w:val="22"/>
          <w:szCs w:val="22"/>
        </w:rPr>
        <w:t xml:space="preserve"> con personería jurídica </w:t>
      </w:r>
      <w:r w:rsidR="00C62E17">
        <w:rPr>
          <w:rFonts w:ascii="Arial Narrow" w:hAnsi="Arial Narrow" w:cs="Arial"/>
          <w:sz w:val="22"/>
          <w:szCs w:val="22"/>
        </w:rPr>
        <w:t>XXXXXXX</w:t>
      </w:r>
      <w:r w:rsidR="00563F4B" w:rsidRPr="00605C4F">
        <w:rPr>
          <w:rFonts w:ascii="Arial Narrow" w:hAnsi="Arial Narrow" w:cs="Arial"/>
          <w:sz w:val="22"/>
          <w:szCs w:val="22"/>
        </w:rPr>
        <w:t xml:space="preserve"> y demás disposiciones aplicables de acuerdo a su régimen especial, </w:t>
      </w:r>
      <w:r w:rsidR="0057350F" w:rsidRPr="00605C4F">
        <w:rPr>
          <w:rFonts w:ascii="Arial Narrow" w:hAnsi="Arial Narrow" w:cs="Arial"/>
          <w:sz w:val="22"/>
          <w:szCs w:val="22"/>
        </w:rPr>
        <w:t xml:space="preserve">en </w:t>
      </w:r>
      <w:r w:rsidR="00021798" w:rsidRPr="00605C4F">
        <w:rPr>
          <w:rFonts w:ascii="Arial Narrow" w:hAnsi="Arial Narrow" w:cs="Arial"/>
          <w:sz w:val="22"/>
          <w:szCs w:val="22"/>
        </w:rPr>
        <w:t xml:space="preserve">adelante </w:t>
      </w:r>
      <w:r w:rsidR="00C62E17">
        <w:rPr>
          <w:rFonts w:ascii="Arial Narrow" w:hAnsi="Arial Narrow" w:cs="Arial"/>
          <w:b/>
          <w:sz w:val="22"/>
          <w:szCs w:val="22"/>
        </w:rPr>
        <w:t>XXXXXXX</w:t>
      </w:r>
      <w:r w:rsidR="0057350F" w:rsidRPr="00605C4F">
        <w:rPr>
          <w:rFonts w:ascii="Arial Narrow" w:hAnsi="Arial Narrow" w:cs="Arial"/>
          <w:b/>
          <w:color w:val="000000"/>
          <w:sz w:val="22"/>
          <w:szCs w:val="22"/>
        </w:rPr>
        <w:t xml:space="preserve"> </w:t>
      </w:r>
      <w:r w:rsidR="00563F4B" w:rsidRPr="00605C4F">
        <w:rPr>
          <w:rFonts w:ascii="Arial Narrow" w:hAnsi="Arial Narrow" w:cs="Arial"/>
          <w:b/>
          <w:color w:val="000000"/>
          <w:sz w:val="22"/>
          <w:szCs w:val="22"/>
        </w:rPr>
        <w:t xml:space="preserve"> </w:t>
      </w:r>
      <w:r w:rsidR="00563F4B" w:rsidRPr="00605C4F">
        <w:rPr>
          <w:rFonts w:ascii="Arial Narrow" w:hAnsi="Arial Narrow" w:cs="Arial"/>
          <w:sz w:val="22"/>
          <w:szCs w:val="22"/>
        </w:rPr>
        <w:t>acuerdan suscribir el presente convenio, el cual se regirá por las siguientes:</w:t>
      </w:r>
    </w:p>
    <w:p w14:paraId="6576E4BF" w14:textId="4374D041" w:rsidR="009D5FD0" w:rsidRDefault="009D5FD0" w:rsidP="00821C47">
      <w:pPr>
        <w:ind w:right="27"/>
        <w:jc w:val="both"/>
        <w:rPr>
          <w:rFonts w:ascii="Arial" w:hAnsi="Arial" w:cs="Arial"/>
          <w:sz w:val="22"/>
          <w:szCs w:val="22"/>
        </w:rPr>
      </w:pPr>
    </w:p>
    <w:p w14:paraId="73662A99" w14:textId="77777777" w:rsidR="004770D7" w:rsidRPr="00965041" w:rsidRDefault="004770D7" w:rsidP="00821C47">
      <w:pPr>
        <w:ind w:right="27"/>
        <w:jc w:val="both"/>
        <w:rPr>
          <w:rFonts w:ascii="Arial" w:hAnsi="Arial" w:cs="Arial"/>
          <w:sz w:val="22"/>
          <w:szCs w:val="22"/>
        </w:rPr>
      </w:pPr>
    </w:p>
    <w:p w14:paraId="1D3272C4" w14:textId="77777777" w:rsidR="009D5FD0" w:rsidRPr="00605C4F" w:rsidRDefault="009D5FD0" w:rsidP="00821C47">
      <w:pPr>
        <w:widowControl w:val="0"/>
        <w:autoSpaceDE w:val="0"/>
        <w:autoSpaceDN w:val="0"/>
        <w:adjustRightInd w:val="0"/>
        <w:jc w:val="center"/>
        <w:rPr>
          <w:rFonts w:ascii="Arial Narrow" w:hAnsi="Arial Narrow" w:cs="Arial"/>
          <w:color w:val="000000"/>
          <w:sz w:val="22"/>
          <w:szCs w:val="22"/>
        </w:rPr>
      </w:pPr>
      <w:r w:rsidRPr="00605C4F">
        <w:rPr>
          <w:rFonts w:ascii="Arial Narrow" w:hAnsi="Arial Narrow" w:cs="Arial"/>
          <w:b/>
          <w:color w:val="000000"/>
          <w:sz w:val="22"/>
          <w:szCs w:val="22"/>
        </w:rPr>
        <w:t>C L Á U S U L A S</w:t>
      </w:r>
    </w:p>
    <w:p w14:paraId="33699AF3" w14:textId="77777777" w:rsidR="009D5FD0" w:rsidRPr="00965041" w:rsidRDefault="009D5FD0" w:rsidP="00821C47">
      <w:pPr>
        <w:ind w:right="27"/>
        <w:jc w:val="both"/>
        <w:rPr>
          <w:rFonts w:ascii="Arial" w:hAnsi="Arial" w:cs="Arial"/>
          <w:color w:val="000000"/>
          <w:sz w:val="22"/>
          <w:szCs w:val="22"/>
        </w:rPr>
      </w:pPr>
    </w:p>
    <w:p w14:paraId="756A3CA2" w14:textId="77C30E8E" w:rsidR="00314F79" w:rsidRPr="00605C4F" w:rsidRDefault="009D5FD0" w:rsidP="00821C47">
      <w:pPr>
        <w:ind w:right="27"/>
        <w:jc w:val="both"/>
        <w:rPr>
          <w:rFonts w:ascii="Arial Narrow" w:hAnsi="Arial Narrow" w:cs="Arial"/>
          <w:color w:val="000000"/>
          <w:sz w:val="22"/>
          <w:szCs w:val="22"/>
        </w:rPr>
      </w:pPr>
      <w:r w:rsidRPr="00605C4F">
        <w:rPr>
          <w:rFonts w:ascii="Arial Narrow" w:hAnsi="Arial Narrow" w:cs="Arial"/>
          <w:b/>
          <w:color w:val="000000"/>
          <w:sz w:val="22"/>
          <w:szCs w:val="22"/>
        </w:rPr>
        <w:t xml:space="preserve">PRIMERA. </w:t>
      </w:r>
      <w:r w:rsidR="001F5494" w:rsidRPr="00605C4F">
        <w:rPr>
          <w:rFonts w:ascii="Arial Narrow" w:hAnsi="Arial Narrow" w:cs="Arial"/>
          <w:b/>
          <w:color w:val="000000"/>
          <w:sz w:val="22"/>
          <w:szCs w:val="22"/>
        </w:rPr>
        <w:t>Objeto</w:t>
      </w:r>
      <w:r w:rsidR="00605C4F" w:rsidRPr="00605C4F">
        <w:rPr>
          <w:rFonts w:ascii="Arial Narrow" w:hAnsi="Arial Narrow" w:cs="Arial"/>
          <w:color w:val="000000"/>
          <w:sz w:val="22"/>
          <w:szCs w:val="22"/>
        </w:rPr>
        <w:t xml:space="preserve">. </w:t>
      </w:r>
      <w:r w:rsidR="001F5494" w:rsidRPr="00605C4F">
        <w:rPr>
          <w:rFonts w:ascii="Arial Narrow" w:hAnsi="Arial Narrow" w:cs="Arial"/>
          <w:color w:val="000000"/>
          <w:sz w:val="22"/>
          <w:szCs w:val="22"/>
        </w:rPr>
        <w:t>E</w:t>
      </w:r>
      <w:r w:rsidRPr="00605C4F">
        <w:rPr>
          <w:rFonts w:ascii="Arial Narrow" w:hAnsi="Arial Narrow" w:cs="Arial"/>
          <w:color w:val="000000"/>
          <w:sz w:val="22"/>
          <w:szCs w:val="22"/>
        </w:rPr>
        <w:t xml:space="preserve">stablecer las condiciones </w:t>
      </w:r>
      <w:r w:rsidR="002102E2" w:rsidRPr="00605C4F">
        <w:rPr>
          <w:rFonts w:ascii="Arial Narrow" w:hAnsi="Arial Narrow" w:cs="Arial"/>
          <w:color w:val="000000"/>
          <w:sz w:val="22"/>
          <w:szCs w:val="22"/>
        </w:rPr>
        <w:t xml:space="preserve">de cooperación entre </w:t>
      </w:r>
      <w:r w:rsidR="007C59BC" w:rsidRPr="00605C4F">
        <w:rPr>
          <w:rFonts w:ascii="Arial Narrow" w:hAnsi="Arial Narrow" w:cs="Arial"/>
          <w:b/>
          <w:color w:val="000000"/>
          <w:sz w:val="22"/>
          <w:szCs w:val="22"/>
        </w:rPr>
        <w:t>LA UNILIBRE</w:t>
      </w:r>
      <w:r w:rsidR="007C59BC" w:rsidRPr="00605C4F">
        <w:rPr>
          <w:rFonts w:ascii="Arial Narrow" w:hAnsi="Arial Narrow" w:cs="Arial"/>
          <w:color w:val="000000"/>
          <w:sz w:val="22"/>
          <w:szCs w:val="22"/>
        </w:rPr>
        <w:t xml:space="preserve"> </w:t>
      </w:r>
      <w:r w:rsidR="001F5494" w:rsidRPr="00605C4F">
        <w:rPr>
          <w:rFonts w:ascii="Arial Narrow" w:hAnsi="Arial Narrow" w:cs="Arial"/>
          <w:color w:val="000000"/>
          <w:sz w:val="22"/>
          <w:szCs w:val="22"/>
        </w:rPr>
        <w:t xml:space="preserve">y </w:t>
      </w:r>
      <w:r w:rsidR="00C62E17">
        <w:rPr>
          <w:rFonts w:ascii="Arial Narrow" w:hAnsi="Arial Narrow" w:cs="Arial"/>
          <w:b/>
          <w:color w:val="000000"/>
          <w:sz w:val="22"/>
          <w:szCs w:val="22"/>
        </w:rPr>
        <w:t>XXXXX</w:t>
      </w:r>
      <w:r w:rsidR="002102E2" w:rsidRPr="00605C4F">
        <w:rPr>
          <w:rFonts w:ascii="Arial Narrow" w:hAnsi="Arial Narrow" w:cs="Arial"/>
          <w:color w:val="000000"/>
          <w:sz w:val="22"/>
          <w:szCs w:val="22"/>
        </w:rPr>
        <w:t xml:space="preserve">, para </w:t>
      </w:r>
      <w:r w:rsidR="00021798" w:rsidRPr="00605C4F">
        <w:rPr>
          <w:rFonts w:ascii="Arial Narrow" w:hAnsi="Arial Narrow" w:cs="Arial"/>
          <w:color w:val="000000"/>
          <w:sz w:val="22"/>
          <w:szCs w:val="22"/>
        </w:rPr>
        <w:t xml:space="preserve">la movilidad de estudiantes </w:t>
      </w:r>
      <w:r w:rsidRPr="00605C4F">
        <w:rPr>
          <w:rFonts w:ascii="Arial Narrow" w:hAnsi="Arial Narrow" w:cs="Arial"/>
          <w:color w:val="000000"/>
          <w:sz w:val="22"/>
          <w:szCs w:val="22"/>
        </w:rPr>
        <w:t>de pregrado y posgrado</w:t>
      </w:r>
      <w:r w:rsidR="002102E2" w:rsidRPr="00605C4F">
        <w:rPr>
          <w:rFonts w:ascii="Arial Narrow" w:hAnsi="Arial Narrow" w:cs="Arial"/>
          <w:b/>
          <w:color w:val="000000"/>
          <w:sz w:val="22"/>
          <w:szCs w:val="22"/>
        </w:rPr>
        <w:t>,</w:t>
      </w:r>
      <w:r w:rsidR="00021798" w:rsidRPr="00605C4F">
        <w:rPr>
          <w:rFonts w:ascii="Arial Narrow" w:hAnsi="Arial Narrow" w:cs="Arial"/>
          <w:b/>
          <w:color w:val="000000"/>
          <w:sz w:val="22"/>
          <w:szCs w:val="22"/>
        </w:rPr>
        <w:t xml:space="preserve"> </w:t>
      </w:r>
      <w:r w:rsidR="00021798" w:rsidRPr="00605C4F">
        <w:rPr>
          <w:rFonts w:ascii="Arial Narrow" w:hAnsi="Arial Narrow" w:cs="Arial"/>
          <w:color w:val="000000"/>
          <w:sz w:val="22"/>
          <w:szCs w:val="22"/>
        </w:rPr>
        <w:t>con la finalidad</w:t>
      </w:r>
      <w:r w:rsidR="002102E2" w:rsidRPr="00605C4F">
        <w:rPr>
          <w:rFonts w:ascii="Arial Narrow" w:hAnsi="Arial Narrow" w:cs="Arial"/>
          <w:b/>
          <w:color w:val="000000"/>
          <w:sz w:val="22"/>
          <w:szCs w:val="22"/>
        </w:rPr>
        <w:t xml:space="preserve"> </w:t>
      </w:r>
      <w:r w:rsidR="00021798" w:rsidRPr="00605C4F">
        <w:rPr>
          <w:rFonts w:ascii="Arial Narrow" w:hAnsi="Arial Narrow" w:cs="Arial"/>
          <w:color w:val="000000"/>
          <w:sz w:val="22"/>
          <w:szCs w:val="22"/>
        </w:rPr>
        <w:t>de</w:t>
      </w:r>
      <w:r w:rsidRPr="00605C4F">
        <w:rPr>
          <w:rFonts w:ascii="Arial Narrow" w:hAnsi="Arial Narrow" w:cs="Arial"/>
          <w:color w:val="000000"/>
          <w:sz w:val="22"/>
          <w:szCs w:val="22"/>
        </w:rPr>
        <w:t xml:space="preserve"> </w:t>
      </w:r>
      <w:r w:rsidR="00865C3B" w:rsidRPr="00605C4F">
        <w:rPr>
          <w:rFonts w:ascii="Arial Narrow" w:hAnsi="Arial Narrow" w:cs="Arial"/>
          <w:color w:val="000000"/>
          <w:sz w:val="22"/>
          <w:szCs w:val="22"/>
        </w:rPr>
        <w:t xml:space="preserve">cursar asignaturas, realizar prácticas, pasantías, trabajos de </w:t>
      </w:r>
      <w:r w:rsidRPr="00605C4F">
        <w:rPr>
          <w:rFonts w:ascii="Arial Narrow" w:hAnsi="Arial Narrow" w:cs="Arial"/>
          <w:color w:val="000000"/>
          <w:sz w:val="22"/>
          <w:szCs w:val="22"/>
        </w:rPr>
        <w:t>investigación</w:t>
      </w:r>
      <w:r w:rsidR="00C10587" w:rsidRPr="00605C4F">
        <w:rPr>
          <w:rFonts w:ascii="Arial Narrow" w:hAnsi="Arial Narrow" w:cs="Arial"/>
          <w:color w:val="000000"/>
          <w:sz w:val="22"/>
          <w:szCs w:val="22"/>
        </w:rPr>
        <w:t xml:space="preserve"> y </w:t>
      </w:r>
      <w:r w:rsidR="002102E2" w:rsidRPr="00605C4F">
        <w:rPr>
          <w:rFonts w:ascii="Arial Narrow" w:hAnsi="Arial Narrow" w:cs="Arial"/>
          <w:color w:val="000000"/>
          <w:sz w:val="22"/>
          <w:szCs w:val="22"/>
        </w:rPr>
        <w:t>trabajos de gra</w:t>
      </w:r>
      <w:r w:rsidR="00021798" w:rsidRPr="00605C4F">
        <w:rPr>
          <w:rFonts w:ascii="Arial Narrow" w:hAnsi="Arial Narrow" w:cs="Arial"/>
          <w:color w:val="000000"/>
          <w:sz w:val="22"/>
          <w:szCs w:val="22"/>
        </w:rPr>
        <w:t>do</w:t>
      </w:r>
      <w:r w:rsidR="008F11A9" w:rsidRPr="00605C4F">
        <w:rPr>
          <w:rFonts w:ascii="Arial Narrow" w:hAnsi="Arial Narrow" w:cs="Arial"/>
          <w:color w:val="000000"/>
          <w:sz w:val="22"/>
          <w:szCs w:val="22"/>
        </w:rPr>
        <w:t xml:space="preserve"> bajo codirección. </w:t>
      </w:r>
    </w:p>
    <w:p w14:paraId="07A50353" w14:textId="77777777" w:rsidR="008F11A9" w:rsidRPr="00605C4F" w:rsidRDefault="008F11A9" w:rsidP="00821C47">
      <w:pPr>
        <w:ind w:right="27"/>
        <w:jc w:val="both"/>
        <w:rPr>
          <w:rFonts w:ascii="Arial Narrow" w:hAnsi="Arial Narrow" w:cs="Arial"/>
          <w:color w:val="000000"/>
          <w:sz w:val="22"/>
          <w:szCs w:val="22"/>
        </w:rPr>
      </w:pPr>
    </w:p>
    <w:p w14:paraId="607D2CFD" w14:textId="6B852E91" w:rsidR="009D5FD0" w:rsidRPr="00605C4F" w:rsidRDefault="001F5494" w:rsidP="00821C47">
      <w:pPr>
        <w:ind w:right="27"/>
        <w:jc w:val="both"/>
        <w:rPr>
          <w:rFonts w:ascii="Arial Narrow" w:hAnsi="Arial Narrow" w:cs="Arial"/>
          <w:color w:val="000000"/>
          <w:sz w:val="22"/>
          <w:szCs w:val="22"/>
        </w:rPr>
      </w:pPr>
      <w:r w:rsidRPr="00605C4F">
        <w:rPr>
          <w:rFonts w:ascii="Arial Narrow" w:hAnsi="Arial Narrow" w:cs="Arial"/>
          <w:b/>
          <w:color w:val="000000"/>
          <w:sz w:val="22"/>
          <w:szCs w:val="22"/>
        </w:rPr>
        <w:t>Parágrafo</w:t>
      </w:r>
      <w:r w:rsidR="00314F79" w:rsidRPr="00605C4F">
        <w:rPr>
          <w:rFonts w:ascii="Arial Narrow" w:hAnsi="Arial Narrow" w:cs="Arial"/>
          <w:b/>
          <w:color w:val="000000"/>
          <w:sz w:val="22"/>
          <w:szCs w:val="22"/>
        </w:rPr>
        <w:t>.</w:t>
      </w:r>
      <w:r w:rsidR="00605C4F">
        <w:rPr>
          <w:rFonts w:ascii="Arial Narrow" w:hAnsi="Arial Narrow" w:cs="Arial"/>
          <w:color w:val="000000"/>
          <w:sz w:val="22"/>
          <w:szCs w:val="22"/>
        </w:rPr>
        <w:t xml:space="preserve"> </w:t>
      </w:r>
      <w:r w:rsidR="00FB783D" w:rsidRPr="00605C4F">
        <w:rPr>
          <w:rFonts w:ascii="Arial Narrow" w:hAnsi="Arial Narrow" w:cs="Arial"/>
          <w:color w:val="000000"/>
          <w:sz w:val="22"/>
          <w:szCs w:val="22"/>
        </w:rPr>
        <w:t xml:space="preserve">Para </w:t>
      </w:r>
      <w:r w:rsidR="008F11A9" w:rsidRPr="00605C4F">
        <w:rPr>
          <w:rFonts w:ascii="Arial Narrow" w:hAnsi="Arial Narrow" w:cs="Arial"/>
          <w:color w:val="000000"/>
          <w:sz w:val="22"/>
          <w:szCs w:val="22"/>
        </w:rPr>
        <w:t xml:space="preserve">la realización de </w:t>
      </w:r>
      <w:r w:rsidR="00314F79" w:rsidRPr="00605C4F">
        <w:rPr>
          <w:rFonts w:ascii="Arial Narrow" w:hAnsi="Arial Narrow" w:cs="Arial"/>
          <w:color w:val="000000"/>
          <w:sz w:val="22"/>
          <w:szCs w:val="22"/>
        </w:rPr>
        <w:t>trabajos de grado</w:t>
      </w:r>
      <w:r w:rsidR="00B7509A" w:rsidRPr="00605C4F">
        <w:rPr>
          <w:rFonts w:ascii="Arial Narrow" w:hAnsi="Arial Narrow" w:cs="Arial"/>
          <w:color w:val="000000"/>
          <w:sz w:val="22"/>
          <w:szCs w:val="22"/>
        </w:rPr>
        <w:t xml:space="preserve"> </w:t>
      </w:r>
      <w:r w:rsidR="008F11A9" w:rsidRPr="00605C4F">
        <w:rPr>
          <w:rFonts w:ascii="Arial Narrow" w:hAnsi="Arial Narrow" w:cs="Arial"/>
          <w:color w:val="000000"/>
          <w:sz w:val="22"/>
          <w:szCs w:val="22"/>
        </w:rPr>
        <w:t xml:space="preserve">bajo codirección </w:t>
      </w:r>
      <w:r w:rsidR="00B7509A" w:rsidRPr="00605C4F">
        <w:rPr>
          <w:rFonts w:ascii="Arial Narrow" w:hAnsi="Arial Narrow" w:cs="Arial"/>
          <w:color w:val="000000"/>
          <w:sz w:val="22"/>
          <w:szCs w:val="22"/>
        </w:rPr>
        <w:t xml:space="preserve">y </w:t>
      </w:r>
      <w:r w:rsidR="00FB783D" w:rsidRPr="00605C4F">
        <w:rPr>
          <w:rFonts w:ascii="Arial Narrow" w:hAnsi="Arial Narrow" w:cs="Arial"/>
          <w:color w:val="000000"/>
          <w:sz w:val="22"/>
          <w:szCs w:val="22"/>
        </w:rPr>
        <w:t xml:space="preserve">la </w:t>
      </w:r>
      <w:r w:rsidRPr="00605C4F">
        <w:rPr>
          <w:rFonts w:ascii="Arial Narrow" w:hAnsi="Arial Narrow" w:cs="Arial"/>
          <w:color w:val="000000"/>
          <w:sz w:val="22"/>
          <w:szCs w:val="22"/>
        </w:rPr>
        <w:t xml:space="preserve">realización de </w:t>
      </w:r>
      <w:r w:rsidR="00B7509A" w:rsidRPr="00605C4F">
        <w:rPr>
          <w:rFonts w:ascii="Arial Narrow" w:hAnsi="Arial Narrow" w:cs="Arial"/>
          <w:color w:val="000000"/>
          <w:sz w:val="22"/>
          <w:szCs w:val="22"/>
        </w:rPr>
        <w:t>pasantías</w:t>
      </w:r>
      <w:r w:rsidRPr="00605C4F">
        <w:rPr>
          <w:rFonts w:ascii="Arial Narrow" w:hAnsi="Arial Narrow" w:cs="Arial"/>
          <w:color w:val="000000"/>
          <w:sz w:val="22"/>
          <w:szCs w:val="22"/>
        </w:rPr>
        <w:t>,</w:t>
      </w:r>
      <w:r w:rsidR="00021798" w:rsidRPr="00605C4F">
        <w:rPr>
          <w:rFonts w:ascii="Arial Narrow" w:hAnsi="Arial Narrow" w:cs="Arial"/>
          <w:color w:val="000000"/>
          <w:sz w:val="22"/>
          <w:szCs w:val="22"/>
        </w:rPr>
        <w:t xml:space="preserve"> se requerirá </w:t>
      </w:r>
      <w:r w:rsidR="008F11A9" w:rsidRPr="00605C4F">
        <w:rPr>
          <w:rFonts w:ascii="Arial Narrow" w:hAnsi="Arial Narrow" w:cs="Arial"/>
          <w:color w:val="000000"/>
          <w:sz w:val="22"/>
          <w:szCs w:val="22"/>
        </w:rPr>
        <w:t xml:space="preserve">de </w:t>
      </w:r>
      <w:r w:rsidR="00021798" w:rsidRPr="00605C4F">
        <w:rPr>
          <w:rFonts w:ascii="Arial Narrow" w:hAnsi="Arial Narrow" w:cs="Arial"/>
          <w:color w:val="000000"/>
          <w:sz w:val="22"/>
          <w:szCs w:val="22"/>
        </w:rPr>
        <w:t>un a</w:t>
      </w:r>
      <w:r w:rsidR="00FB783D" w:rsidRPr="00605C4F">
        <w:rPr>
          <w:rFonts w:ascii="Arial Narrow" w:hAnsi="Arial Narrow" w:cs="Arial"/>
          <w:color w:val="000000"/>
          <w:sz w:val="22"/>
          <w:szCs w:val="22"/>
        </w:rPr>
        <w:t xml:space="preserve">cuerdo </w:t>
      </w:r>
      <w:r w:rsidR="00B7509A" w:rsidRPr="00605C4F">
        <w:rPr>
          <w:rFonts w:ascii="Arial Narrow" w:hAnsi="Arial Narrow" w:cs="Arial"/>
          <w:color w:val="000000"/>
          <w:sz w:val="22"/>
          <w:szCs w:val="22"/>
        </w:rPr>
        <w:t>específico</w:t>
      </w:r>
      <w:r w:rsidR="00021798" w:rsidRPr="00605C4F">
        <w:rPr>
          <w:rFonts w:ascii="Arial Narrow" w:hAnsi="Arial Narrow" w:cs="Arial"/>
          <w:color w:val="000000"/>
          <w:sz w:val="22"/>
          <w:szCs w:val="22"/>
        </w:rPr>
        <w:t xml:space="preserve"> </w:t>
      </w:r>
      <w:r w:rsidR="008F11A9" w:rsidRPr="00605C4F">
        <w:rPr>
          <w:rFonts w:ascii="Arial Narrow" w:hAnsi="Arial Narrow" w:cs="Arial"/>
          <w:color w:val="000000"/>
          <w:sz w:val="22"/>
          <w:szCs w:val="22"/>
        </w:rPr>
        <w:t xml:space="preserve">en el </w:t>
      </w:r>
      <w:r w:rsidR="00021798" w:rsidRPr="00605C4F">
        <w:rPr>
          <w:rFonts w:ascii="Arial Narrow" w:hAnsi="Arial Narrow" w:cs="Arial"/>
          <w:color w:val="000000"/>
          <w:sz w:val="22"/>
          <w:szCs w:val="22"/>
        </w:rPr>
        <w:t xml:space="preserve">que </w:t>
      </w:r>
      <w:r w:rsidR="008F11A9" w:rsidRPr="00605C4F">
        <w:rPr>
          <w:rFonts w:ascii="Arial Narrow" w:hAnsi="Arial Narrow" w:cs="Arial"/>
          <w:color w:val="000000"/>
          <w:sz w:val="22"/>
          <w:szCs w:val="22"/>
        </w:rPr>
        <w:t xml:space="preserve">se </w:t>
      </w:r>
      <w:r w:rsidR="00021798" w:rsidRPr="00605C4F">
        <w:rPr>
          <w:rFonts w:ascii="Arial Narrow" w:hAnsi="Arial Narrow" w:cs="Arial"/>
          <w:color w:val="000000"/>
          <w:sz w:val="22"/>
          <w:szCs w:val="22"/>
        </w:rPr>
        <w:t>establezca</w:t>
      </w:r>
      <w:r w:rsidR="008F11A9" w:rsidRPr="00605C4F">
        <w:rPr>
          <w:rFonts w:ascii="Arial Narrow" w:hAnsi="Arial Narrow" w:cs="Arial"/>
          <w:color w:val="000000"/>
          <w:sz w:val="22"/>
          <w:szCs w:val="22"/>
        </w:rPr>
        <w:t>n</w:t>
      </w:r>
      <w:r w:rsidR="00021798" w:rsidRPr="00605C4F">
        <w:rPr>
          <w:rFonts w:ascii="Arial Narrow" w:hAnsi="Arial Narrow" w:cs="Arial"/>
          <w:color w:val="000000"/>
          <w:sz w:val="22"/>
          <w:szCs w:val="22"/>
        </w:rPr>
        <w:t xml:space="preserve"> los términos particulares</w:t>
      </w:r>
      <w:r w:rsidRPr="00605C4F">
        <w:rPr>
          <w:rFonts w:ascii="Arial Narrow" w:hAnsi="Arial Narrow" w:cs="Arial"/>
          <w:color w:val="000000"/>
          <w:sz w:val="22"/>
          <w:szCs w:val="22"/>
        </w:rPr>
        <w:t xml:space="preserve"> de lo</w:t>
      </w:r>
      <w:r w:rsidR="008F11A9" w:rsidRPr="00605C4F">
        <w:rPr>
          <w:rFonts w:ascii="Arial Narrow" w:hAnsi="Arial Narrow" w:cs="Arial"/>
          <w:color w:val="000000"/>
          <w:sz w:val="22"/>
          <w:szCs w:val="22"/>
        </w:rPr>
        <w:t>s</w:t>
      </w:r>
      <w:r w:rsidRPr="00605C4F">
        <w:rPr>
          <w:rFonts w:ascii="Arial Narrow" w:hAnsi="Arial Narrow" w:cs="Arial"/>
          <w:color w:val="000000"/>
          <w:sz w:val="22"/>
          <w:szCs w:val="22"/>
        </w:rPr>
        <w:t xml:space="preserve"> mismos</w:t>
      </w:r>
      <w:r w:rsidR="008F11A9" w:rsidRPr="00605C4F">
        <w:rPr>
          <w:rFonts w:ascii="Arial Narrow" w:hAnsi="Arial Narrow" w:cs="Arial"/>
          <w:color w:val="000000"/>
          <w:sz w:val="22"/>
          <w:szCs w:val="22"/>
        </w:rPr>
        <w:t xml:space="preserve">. Acuerdo que </w:t>
      </w:r>
      <w:r w:rsidR="00B7509A" w:rsidRPr="00605C4F">
        <w:rPr>
          <w:rFonts w:ascii="Arial Narrow" w:hAnsi="Arial Narrow" w:cs="Arial"/>
          <w:color w:val="000000"/>
          <w:sz w:val="22"/>
          <w:szCs w:val="22"/>
        </w:rPr>
        <w:t xml:space="preserve">hará parte </w:t>
      </w:r>
      <w:r w:rsidRPr="00605C4F">
        <w:rPr>
          <w:rFonts w:ascii="Arial Narrow" w:hAnsi="Arial Narrow" w:cs="Arial"/>
          <w:color w:val="000000"/>
          <w:sz w:val="22"/>
          <w:szCs w:val="22"/>
        </w:rPr>
        <w:t xml:space="preserve">integral </w:t>
      </w:r>
      <w:r w:rsidR="00B7509A" w:rsidRPr="00605C4F">
        <w:rPr>
          <w:rFonts w:ascii="Arial Narrow" w:hAnsi="Arial Narrow" w:cs="Arial"/>
          <w:color w:val="000000"/>
          <w:sz w:val="22"/>
          <w:szCs w:val="22"/>
        </w:rPr>
        <w:t>del presente convenio</w:t>
      </w:r>
      <w:r w:rsidR="003757A8" w:rsidRPr="00605C4F">
        <w:rPr>
          <w:rFonts w:ascii="Arial Narrow" w:hAnsi="Arial Narrow" w:cs="Arial"/>
          <w:color w:val="000000"/>
          <w:sz w:val="22"/>
          <w:szCs w:val="22"/>
        </w:rPr>
        <w:t>.</w:t>
      </w:r>
      <w:r w:rsidR="002102E2" w:rsidRPr="00605C4F">
        <w:rPr>
          <w:rFonts w:ascii="Arial Narrow" w:hAnsi="Arial Narrow" w:cs="Arial"/>
          <w:sz w:val="22"/>
          <w:szCs w:val="22"/>
        </w:rPr>
        <w:t xml:space="preserve"> </w:t>
      </w:r>
    </w:p>
    <w:p w14:paraId="3D33DBB3" w14:textId="77777777" w:rsidR="003F04EF" w:rsidRPr="00605C4F" w:rsidRDefault="003F04EF" w:rsidP="00821C47">
      <w:pPr>
        <w:tabs>
          <w:tab w:val="left" w:pos="8931"/>
          <w:tab w:val="left" w:pos="9214"/>
        </w:tabs>
        <w:ind w:right="27"/>
        <w:jc w:val="both"/>
        <w:rPr>
          <w:rFonts w:ascii="Arial Narrow" w:hAnsi="Arial Narrow" w:cs="Arial"/>
          <w:b/>
          <w:color w:val="000000"/>
          <w:sz w:val="22"/>
          <w:szCs w:val="22"/>
        </w:rPr>
      </w:pPr>
    </w:p>
    <w:p w14:paraId="09802A30" w14:textId="77777777" w:rsidR="00A07460" w:rsidRPr="00605C4F" w:rsidRDefault="009D5FD0" w:rsidP="00821C47">
      <w:pPr>
        <w:tabs>
          <w:tab w:val="left" w:pos="8931"/>
          <w:tab w:val="left" w:pos="9214"/>
        </w:tabs>
        <w:ind w:right="27"/>
        <w:jc w:val="both"/>
        <w:rPr>
          <w:rFonts w:ascii="Arial Narrow" w:hAnsi="Arial Narrow" w:cs="Arial"/>
          <w:color w:val="000000"/>
          <w:sz w:val="22"/>
          <w:szCs w:val="22"/>
        </w:rPr>
      </w:pPr>
      <w:r w:rsidRPr="00605C4F">
        <w:rPr>
          <w:rFonts w:ascii="Arial Narrow" w:hAnsi="Arial Narrow" w:cs="Arial"/>
          <w:b/>
          <w:color w:val="000000"/>
          <w:sz w:val="22"/>
          <w:szCs w:val="22"/>
        </w:rPr>
        <w:t xml:space="preserve">SEGUNDA. </w:t>
      </w:r>
      <w:r w:rsidR="00FB783D" w:rsidRPr="00605C4F">
        <w:rPr>
          <w:rFonts w:ascii="Arial Narrow" w:hAnsi="Arial Narrow" w:cs="Arial"/>
          <w:b/>
          <w:color w:val="000000"/>
          <w:sz w:val="22"/>
          <w:szCs w:val="22"/>
        </w:rPr>
        <w:t>Re</w:t>
      </w:r>
      <w:r w:rsidR="008F11A9" w:rsidRPr="00605C4F">
        <w:rPr>
          <w:rFonts w:ascii="Arial Narrow" w:hAnsi="Arial Narrow" w:cs="Arial"/>
          <w:b/>
          <w:color w:val="000000"/>
          <w:sz w:val="22"/>
          <w:szCs w:val="22"/>
        </w:rPr>
        <w:t xml:space="preserve">quisitos </w:t>
      </w:r>
      <w:r w:rsidR="00657E55" w:rsidRPr="00605C4F">
        <w:rPr>
          <w:rFonts w:ascii="Arial Narrow" w:hAnsi="Arial Narrow" w:cs="Arial"/>
          <w:b/>
          <w:color w:val="000000"/>
          <w:sz w:val="22"/>
          <w:szCs w:val="22"/>
        </w:rPr>
        <w:t xml:space="preserve">y condiciones </w:t>
      </w:r>
      <w:r w:rsidR="00FB783D" w:rsidRPr="00605C4F">
        <w:rPr>
          <w:rFonts w:ascii="Arial Narrow" w:hAnsi="Arial Narrow" w:cs="Arial"/>
          <w:b/>
          <w:color w:val="000000"/>
          <w:sz w:val="22"/>
          <w:szCs w:val="22"/>
        </w:rPr>
        <w:t>para la movilidad</w:t>
      </w:r>
      <w:r w:rsidR="00FB783D" w:rsidRPr="00605C4F">
        <w:rPr>
          <w:rFonts w:ascii="Arial Narrow" w:hAnsi="Arial Narrow" w:cs="Arial"/>
          <w:color w:val="000000"/>
          <w:sz w:val="22"/>
          <w:szCs w:val="22"/>
        </w:rPr>
        <w:t>.</w:t>
      </w:r>
      <w:r w:rsidRPr="00605C4F">
        <w:rPr>
          <w:rFonts w:ascii="Arial Narrow" w:hAnsi="Arial Narrow" w:cs="Arial"/>
          <w:color w:val="000000"/>
          <w:sz w:val="22"/>
          <w:szCs w:val="22"/>
        </w:rPr>
        <w:t xml:space="preserve"> </w:t>
      </w:r>
      <w:r w:rsidR="00A07460" w:rsidRPr="00605C4F">
        <w:rPr>
          <w:rFonts w:ascii="Arial Narrow" w:hAnsi="Arial Narrow" w:cs="Arial"/>
          <w:color w:val="000000"/>
          <w:sz w:val="22"/>
          <w:szCs w:val="22"/>
        </w:rPr>
        <w:t>Los estudiantes matriculados en los programas académicos de pregrado y posgrado que ofrecen las dos universidades, para participar en el programa de movilidad, deben cumplir los siguientes requisitos:</w:t>
      </w:r>
    </w:p>
    <w:p w14:paraId="14DF23D8" w14:textId="77777777" w:rsidR="003F04EF" w:rsidRPr="00605C4F" w:rsidRDefault="003F04EF" w:rsidP="00821C47">
      <w:pPr>
        <w:tabs>
          <w:tab w:val="left" w:pos="8931"/>
          <w:tab w:val="left" w:pos="9214"/>
        </w:tabs>
        <w:ind w:right="27"/>
        <w:jc w:val="both"/>
        <w:rPr>
          <w:rFonts w:ascii="Arial Narrow" w:hAnsi="Arial Narrow" w:cs="Arial"/>
          <w:color w:val="000000"/>
          <w:sz w:val="22"/>
          <w:szCs w:val="22"/>
        </w:rPr>
      </w:pPr>
    </w:p>
    <w:p w14:paraId="4F6ED5FB" w14:textId="463E1C90" w:rsidR="00082C16" w:rsidRPr="00605C4F" w:rsidRDefault="00992FB6" w:rsidP="00821C47">
      <w:pPr>
        <w:pStyle w:val="Textoindependiente3"/>
        <w:tabs>
          <w:tab w:val="left" w:pos="567"/>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b/>
          <w:color w:val="000000"/>
          <w:sz w:val="22"/>
          <w:szCs w:val="22"/>
        </w:rPr>
        <w:t>2</w:t>
      </w:r>
      <w:r w:rsidR="00987386" w:rsidRPr="00605C4F">
        <w:rPr>
          <w:rFonts w:ascii="Arial Narrow" w:hAnsi="Arial Narrow" w:cs="Arial"/>
          <w:b/>
          <w:color w:val="000000"/>
          <w:sz w:val="22"/>
          <w:szCs w:val="22"/>
        </w:rPr>
        <w:t>.1</w:t>
      </w:r>
      <w:r w:rsidR="00987386" w:rsidRPr="00605C4F">
        <w:rPr>
          <w:rFonts w:ascii="Arial Narrow" w:hAnsi="Arial Narrow" w:cs="Arial"/>
          <w:color w:val="000000"/>
          <w:sz w:val="22"/>
          <w:szCs w:val="22"/>
        </w:rPr>
        <w:t xml:space="preserve"> </w:t>
      </w:r>
      <w:r w:rsidR="00A40B4D" w:rsidRPr="00605C4F">
        <w:rPr>
          <w:rFonts w:ascii="Arial Narrow" w:hAnsi="Arial Narrow" w:cs="Arial"/>
          <w:color w:val="000000"/>
          <w:sz w:val="22"/>
          <w:szCs w:val="22"/>
        </w:rPr>
        <w:tab/>
      </w:r>
      <w:r w:rsidR="00380AE5" w:rsidRPr="00605C4F">
        <w:rPr>
          <w:rFonts w:ascii="Arial Narrow" w:hAnsi="Arial Narrow" w:cs="Arial"/>
          <w:color w:val="000000"/>
          <w:sz w:val="22"/>
          <w:szCs w:val="22"/>
        </w:rPr>
        <w:t>Requisitos y</w:t>
      </w:r>
      <w:r w:rsidR="00657E55" w:rsidRPr="00605C4F">
        <w:rPr>
          <w:rFonts w:ascii="Arial Narrow" w:hAnsi="Arial Narrow" w:cs="Arial"/>
          <w:color w:val="000000"/>
          <w:sz w:val="22"/>
          <w:szCs w:val="22"/>
        </w:rPr>
        <w:t xml:space="preserve"> condiciones </w:t>
      </w:r>
      <w:r w:rsidR="00FB783D" w:rsidRPr="00605C4F">
        <w:rPr>
          <w:rFonts w:ascii="Arial Narrow" w:hAnsi="Arial Narrow" w:cs="Arial"/>
          <w:color w:val="000000"/>
          <w:sz w:val="22"/>
          <w:szCs w:val="22"/>
        </w:rPr>
        <w:t xml:space="preserve">para </w:t>
      </w:r>
      <w:r w:rsidR="00EA3879" w:rsidRPr="00605C4F">
        <w:rPr>
          <w:rFonts w:ascii="Arial Narrow" w:hAnsi="Arial Narrow" w:cs="Arial"/>
          <w:color w:val="000000"/>
          <w:sz w:val="22"/>
          <w:szCs w:val="22"/>
        </w:rPr>
        <w:t xml:space="preserve">los estudiantes </w:t>
      </w:r>
      <w:r w:rsidR="00A07460" w:rsidRPr="00605C4F">
        <w:rPr>
          <w:rFonts w:ascii="Arial Narrow" w:hAnsi="Arial Narrow" w:cs="Arial"/>
          <w:color w:val="000000"/>
          <w:sz w:val="22"/>
          <w:szCs w:val="22"/>
        </w:rPr>
        <w:t xml:space="preserve">de </w:t>
      </w:r>
      <w:r w:rsidR="00EA3879" w:rsidRPr="00605C4F">
        <w:rPr>
          <w:rFonts w:ascii="Arial Narrow" w:hAnsi="Arial Narrow" w:cs="Arial"/>
          <w:i/>
          <w:color w:val="000000"/>
          <w:sz w:val="22"/>
          <w:szCs w:val="22"/>
        </w:rPr>
        <w:t>pregra</w:t>
      </w:r>
      <w:r w:rsidR="00021798" w:rsidRPr="00605C4F">
        <w:rPr>
          <w:rFonts w:ascii="Arial Narrow" w:hAnsi="Arial Narrow" w:cs="Arial"/>
          <w:i/>
          <w:color w:val="000000"/>
          <w:sz w:val="22"/>
          <w:szCs w:val="22"/>
        </w:rPr>
        <w:t>do</w:t>
      </w:r>
      <w:r w:rsidR="00641FC1" w:rsidRPr="00605C4F">
        <w:rPr>
          <w:rFonts w:ascii="Arial Narrow" w:hAnsi="Arial Narrow" w:cs="Arial"/>
          <w:color w:val="000000"/>
          <w:sz w:val="22"/>
          <w:szCs w:val="22"/>
        </w:rPr>
        <w:t>:</w:t>
      </w:r>
    </w:p>
    <w:p w14:paraId="6A13E715" w14:textId="77777777" w:rsidR="00082C16" w:rsidRPr="00605C4F" w:rsidRDefault="00082C1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1894F5DC" w14:textId="06AB38D1" w:rsidR="00563F4B" w:rsidRPr="00605C4F" w:rsidRDefault="00A07460" w:rsidP="00821C47">
      <w:pPr>
        <w:pStyle w:val="Textoindependiente3"/>
        <w:tabs>
          <w:tab w:val="left" w:pos="567"/>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a</w:t>
      </w:r>
      <w:r w:rsidR="00641FC1" w:rsidRPr="00605C4F">
        <w:rPr>
          <w:rFonts w:ascii="Arial Narrow" w:hAnsi="Arial Narrow" w:cs="Arial"/>
          <w:color w:val="000000"/>
          <w:sz w:val="22"/>
          <w:szCs w:val="22"/>
        </w:rPr>
        <w:t xml:space="preserve">. </w:t>
      </w:r>
      <w:r w:rsidR="00C62E17">
        <w:rPr>
          <w:rFonts w:ascii="Arial Narrow" w:hAnsi="Arial Narrow" w:cs="Arial"/>
          <w:color w:val="000000"/>
          <w:sz w:val="22"/>
          <w:szCs w:val="22"/>
        </w:rPr>
        <w:t xml:space="preserve">    </w:t>
      </w:r>
      <w:r w:rsidR="00472ACF" w:rsidRPr="00605C4F">
        <w:rPr>
          <w:rFonts w:ascii="Arial Narrow" w:hAnsi="Arial Narrow" w:cs="Arial"/>
          <w:color w:val="000000"/>
          <w:sz w:val="22"/>
          <w:szCs w:val="22"/>
        </w:rPr>
        <w:t>H</w:t>
      </w:r>
      <w:r w:rsidR="00084CE4" w:rsidRPr="00605C4F">
        <w:rPr>
          <w:rFonts w:ascii="Arial Narrow" w:hAnsi="Arial Narrow" w:cs="Arial"/>
          <w:color w:val="000000"/>
          <w:sz w:val="22"/>
          <w:szCs w:val="22"/>
        </w:rPr>
        <w:t>aber superado exitosa</w:t>
      </w:r>
      <w:r w:rsidR="00021798" w:rsidRPr="00605C4F">
        <w:rPr>
          <w:rFonts w:ascii="Arial Narrow" w:hAnsi="Arial Narrow" w:cs="Arial"/>
          <w:color w:val="000000"/>
          <w:sz w:val="22"/>
          <w:szCs w:val="22"/>
        </w:rPr>
        <w:t>mente el primer año de estudios en la universidad de origen.</w:t>
      </w:r>
      <w:r w:rsidR="00084CE4" w:rsidRPr="00605C4F">
        <w:rPr>
          <w:rFonts w:ascii="Arial Narrow" w:hAnsi="Arial Narrow" w:cs="Arial"/>
          <w:color w:val="000000"/>
          <w:sz w:val="22"/>
          <w:szCs w:val="22"/>
        </w:rPr>
        <w:t xml:space="preserve"> </w:t>
      </w:r>
    </w:p>
    <w:p w14:paraId="25A8BB9C" w14:textId="77777777" w:rsidR="00082C16" w:rsidRPr="00605C4F" w:rsidRDefault="00082C1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55321C79" w14:textId="77777777" w:rsidR="001F0050" w:rsidRPr="00605C4F"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b</w:t>
      </w:r>
      <w:r w:rsidR="00641FC1"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 xml:space="preserve"> </w:t>
      </w:r>
      <w:r w:rsidR="00A40B4D" w:rsidRPr="00605C4F">
        <w:rPr>
          <w:rFonts w:ascii="Arial Narrow" w:hAnsi="Arial Narrow" w:cs="Arial"/>
          <w:color w:val="000000"/>
          <w:sz w:val="22"/>
          <w:szCs w:val="22"/>
        </w:rPr>
        <w:t xml:space="preserve">   </w:t>
      </w:r>
      <w:r w:rsidR="00F445A4" w:rsidRPr="00605C4F">
        <w:rPr>
          <w:rFonts w:ascii="Arial Narrow" w:hAnsi="Arial Narrow" w:cs="Arial"/>
          <w:color w:val="000000"/>
          <w:sz w:val="22"/>
          <w:szCs w:val="22"/>
        </w:rPr>
        <w:t xml:space="preserve">No </w:t>
      </w:r>
      <w:r w:rsidR="001F0050" w:rsidRPr="00605C4F">
        <w:rPr>
          <w:rFonts w:ascii="Arial Narrow" w:hAnsi="Arial Narrow" w:cs="Arial"/>
          <w:color w:val="000000"/>
          <w:sz w:val="22"/>
          <w:szCs w:val="22"/>
        </w:rPr>
        <w:t xml:space="preserve">estar </w:t>
      </w:r>
      <w:r w:rsidR="003757A8" w:rsidRPr="00605C4F">
        <w:rPr>
          <w:rFonts w:ascii="Arial Narrow" w:hAnsi="Arial Narrow" w:cs="Arial"/>
          <w:color w:val="000000"/>
          <w:sz w:val="22"/>
          <w:szCs w:val="22"/>
        </w:rPr>
        <w:t>en periodo de</w:t>
      </w:r>
      <w:r w:rsidR="001F0050" w:rsidRPr="00605C4F">
        <w:rPr>
          <w:rFonts w:ascii="Arial Narrow" w:hAnsi="Arial Narrow" w:cs="Arial"/>
          <w:color w:val="000000"/>
          <w:sz w:val="22"/>
          <w:szCs w:val="22"/>
        </w:rPr>
        <w:t xml:space="preserve"> </w:t>
      </w:r>
      <w:r w:rsidR="00F445A4" w:rsidRPr="00605C4F">
        <w:rPr>
          <w:rFonts w:ascii="Arial Narrow" w:hAnsi="Arial Narrow" w:cs="Arial"/>
          <w:color w:val="000000"/>
          <w:sz w:val="22"/>
          <w:szCs w:val="22"/>
        </w:rPr>
        <w:t>prueba o</w:t>
      </w:r>
      <w:r w:rsidR="001F0050" w:rsidRPr="00605C4F">
        <w:rPr>
          <w:rFonts w:ascii="Arial Narrow" w:hAnsi="Arial Narrow" w:cs="Arial"/>
          <w:color w:val="000000"/>
          <w:sz w:val="22"/>
          <w:szCs w:val="22"/>
        </w:rPr>
        <w:t xml:space="preserve"> su equivalente en la Universidad de origen.</w:t>
      </w:r>
    </w:p>
    <w:p w14:paraId="7E7B2EC3" w14:textId="77777777" w:rsidR="001F0050" w:rsidRPr="00605C4F" w:rsidRDefault="001F005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56BDE2C1" w14:textId="77777777" w:rsidR="00A40B4D" w:rsidRPr="00605C4F"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c</w:t>
      </w:r>
      <w:r w:rsidR="00641FC1"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 xml:space="preserve"> </w:t>
      </w:r>
      <w:r w:rsidR="002E6E35" w:rsidRPr="00605C4F">
        <w:rPr>
          <w:rFonts w:ascii="Arial Narrow" w:hAnsi="Arial Narrow" w:cs="Arial"/>
          <w:color w:val="000000"/>
          <w:sz w:val="22"/>
          <w:szCs w:val="22"/>
        </w:rPr>
        <w:t xml:space="preserve">   Pagar</w:t>
      </w:r>
      <w:r w:rsidR="001F0050" w:rsidRPr="00605C4F">
        <w:rPr>
          <w:rFonts w:ascii="Arial Narrow" w:hAnsi="Arial Narrow" w:cs="Arial"/>
          <w:color w:val="000000"/>
          <w:sz w:val="22"/>
          <w:szCs w:val="22"/>
        </w:rPr>
        <w:t xml:space="preserve"> los derechos </w:t>
      </w:r>
      <w:r w:rsidR="002E6E35" w:rsidRPr="00605C4F">
        <w:rPr>
          <w:rFonts w:ascii="Arial Narrow" w:hAnsi="Arial Narrow" w:cs="Arial"/>
          <w:color w:val="000000"/>
          <w:sz w:val="22"/>
          <w:szCs w:val="22"/>
        </w:rPr>
        <w:t xml:space="preserve">de matrícula </w:t>
      </w:r>
      <w:r w:rsidR="00A40B4D" w:rsidRPr="00605C4F">
        <w:rPr>
          <w:rFonts w:ascii="Arial Narrow" w:hAnsi="Arial Narrow" w:cs="Arial"/>
          <w:color w:val="000000"/>
          <w:sz w:val="22"/>
          <w:szCs w:val="22"/>
        </w:rPr>
        <w:t xml:space="preserve">únicamente en </w:t>
      </w:r>
      <w:r w:rsidR="002E6E35" w:rsidRPr="00605C4F">
        <w:rPr>
          <w:rFonts w:ascii="Arial Narrow" w:hAnsi="Arial Narrow" w:cs="Arial"/>
          <w:color w:val="000000"/>
          <w:sz w:val="22"/>
          <w:szCs w:val="22"/>
        </w:rPr>
        <w:t>la universidad de origen.</w:t>
      </w:r>
    </w:p>
    <w:p w14:paraId="4DB0DFF4" w14:textId="77777777" w:rsidR="00472ACF" w:rsidRPr="00605C4F"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 xml:space="preserve">d. </w:t>
      </w:r>
      <w:r w:rsidR="00472ACF" w:rsidRPr="00605C4F">
        <w:rPr>
          <w:rFonts w:ascii="Arial Narrow" w:hAnsi="Arial Narrow" w:cs="Arial"/>
          <w:color w:val="000000"/>
          <w:sz w:val="22"/>
          <w:szCs w:val="22"/>
        </w:rPr>
        <w:t xml:space="preserve"> </w:t>
      </w:r>
      <w:r w:rsidR="00A40B4D"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Asum</w:t>
      </w:r>
      <w:r w:rsidR="00472ACF" w:rsidRPr="00605C4F">
        <w:rPr>
          <w:rFonts w:ascii="Arial Narrow" w:hAnsi="Arial Narrow" w:cs="Arial"/>
          <w:color w:val="000000"/>
          <w:sz w:val="22"/>
          <w:szCs w:val="22"/>
        </w:rPr>
        <w:t>ir</w:t>
      </w:r>
      <w:r w:rsidRPr="00605C4F">
        <w:rPr>
          <w:rFonts w:ascii="Arial Narrow" w:hAnsi="Arial Narrow" w:cs="Arial"/>
          <w:color w:val="000000"/>
          <w:sz w:val="22"/>
          <w:szCs w:val="22"/>
        </w:rPr>
        <w:t xml:space="preserve"> los costos de desplazamiento entre las universidades</w:t>
      </w:r>
      <w:r w:rsidR="00A40B4D" w:rsidRPr="00605C4F">
        <w:rPr>
          <w:rFonts w:ascii="Arial Narrow" w:hAnsi="Arial Narrow" w:cs="Arial"/>
          <w:color w:val="000000"/>
          <w:sz w:val="22"/>
          <w:szCs w:val="22"/>
        </w:rPr>
        <w:t>.</w:t>
      </w:r>
    </w:p>
    <w:p w14:paraId="158C6551" w14:textId="77777777" w:rsidR="00472ACF"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46178774" w14:textId="21183FD1" w:rsidR="00A07460"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e.</w:t>
      </w:r>
      <w:r w:rsidR="00A07460" w:rsidRPr="00605C4F">
        <w:rPr>
          <w:rFonts w:ascii="Arial Narrow" w:hAnsi="Arial Narrow" w:cs="Arial"/>
          <w:color w:val="000000"/>
          <w:sz w:val="22"/>
          <w:szCs w:val="22"/>
        </w:rPr>
        <w:t xml:space="preserve"> </w:t>
      </w:r>
      <w:r w:rsidR="00A40B4D" w:rsidRPr="00605C4F">
        <w:rPr>
          <w:rFonts w:ascii="Arial Narrow" w:hAnsi="Arial Narrow" w:cs="Arial"/>
          <w:color w:val="000000"/>
          <w:sz w:val="22"/>
          <w:szCs w:val="22"/>
        </w:rPr>
        <w:t xml:space="preserve"> </w:t>
      </w:r>
      <w:r w:rsidR="00C62E17">
        <w:rPr>
          <w:rFonts w:ascii="Arial Narrow" w:hAnsi="Arial Narrow" w:cs="Arial"/>
          <w:color w:val="000000"/>
          <w:sz w:val="22"/>
          <w:szCs w:val="22"/>
        </w:rPr>
        <w:t xml:space="preserve">  </w:t>
      </w:r>
      <w:r w:rsidR="00A40B4D"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A</w:t>
      </w:r>
      <w:r w:rsidR="00A07460" w:rsidRPr="00605C4F">
        <w:rPr>
          <w:rFonts w:ascii="Arial Narrow" w:hAnsi="Arial Narrow" w:cs="Arial"/>
          <w:color w:val="000000"/>
          <w:sz w:val="22"/>
          <w:szCs w:val="22"/>
        </w:rPr>
        <w:t xml:space="preserve">creditar que son beneficiarios o cotizantes del Plan Obligatorio de Salud (POS). </w:t>
      </w:r>
    </w:p>
    <w:p w14:paraId="0FB43B5E" w14:textId="77777777" w:rsidR="00A07460" w:rsidRPr="00605C4F"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105650E7" w14:textId="51BFF2EE" w:rsidR="00A07460" w:rsidRPr="00605C4F"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lastRenderedPageBreak/>
        <w:t>Los estudiantes que realicen mov</w:t>
      </w:r>
      <w:r w:rsidR="002E6E35" w:rsidRPr="00605C4F">
        <w:rPr>
          <w:rFonts w:ascii="Arial Narrow" w:hAnsi="Arial Narrow" w:cs="Arial"/>
          <w:color w:val="000000"/>
          <w:sz w:val="22"/>
          <w:szCs w:val="22"/>
        </w:rPr>
        <w:t xml:space="preserve">ilidad en el área de la </w:t>
      </w:r>
      <w:r w:rsidR="00605C4F" w:rsidRPr="00605C4F">
        <w:rPr>
          <w:rFonts w:ascii="Arial Narrow" w:hAnsi="Arial Narrow" w:cs="Arial"/>
          <w:color w:val="000000"/>
          <w:sz w:val="22"/>
          <w:szCs w:val="22"/>
        </w:rPr>
        <w:t>salud y</w:t>
      </w:r>
      <w:r w:rsidR="002E6E35" w:rsidRPr="00605C4F">
        <w:rPr>
          <w:rFonts w:ascii="Arial Narrow" w:hAnsi="Arial Narrow" w:cs="Arial"/>
          <w:color w:val="000000"/>
          <w:sz w:val="22"/>
          <w:szCs w:val="22"/>
        </w:rPr>
        <w:t xml:space="preserve"> los </w:t>
      </w:r>
      <w:r w:rsidRPr="00605C4F">
        <w:rPr>
          <w:rFonts w:ascii="Arial Narrow" w:hAnsi="Arial Narrow" w:cs="Arial"/>
          <w:color w:val="000000"/>
          <w:sz w:val="22"/>
          <w:szCs w:val="22"/>
        </w:rPr>
        <w:t>que deban realizar prácticas</w:t>
      </w:r>
      <w:r w:rsidR="002E6E35" w:rsidRPr="00605C4F">
        <w:rPr>
          <w:rFonts w:ascii="Arial Narrow" w:hAnsi="Arial Narrow" w:cs="Arial"/>
          <w:color w:val="000000"/>
          <w:sz w:val="22"/>
          <w:szCs w:val="22"/>
        </w:rPr>
        <w:t>,</w:t>
      </w:r>
      <w:r w:rsidRPr="00605C4F">
        <w:rPr>
          <w:rFonts w:ascii="Arial Narrow" w:hAnsi="Arial Narrow" w:cs="Arial"/>
          <w:color w:val="000000"/>
          <w:sz w:val="22"/>
          <w:szCs w:val="22"/>
        </w:rPr>
        <w:t xml:space="preserve"> como requisito para culminar sus estudios, que involucren un riesgo ocupacional, deberán estar afiliados a riesgos laborales (ARL) por la universidad de origen.</w:t>
      </w:r>
    </w:p>
    <w:p w14:paraId="5A6A79E5" w14:textId="77777777" w:rsidR="00A07460" w:rsidRPr="00605C4F"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41D32713" w14:textId="44F68019" w:rsidR="00641FC1" w:rsidRPr="00605C4F" w:rsidRDefault="00A40B4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f</w:t>
      </w:r>
      <w:r w:rsidR="00641FC1"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 xml:space="preserve"> </w:t>
      </w:r>
      <w:r w:rsidR="00657E55" w:rsidRPr="00605C4F">
        <w:rPr>
          <w:rFonts w:ascii="Arial Narrow" w:hAnsi="Arial Narrow" w:cs="Arial"/>
          <w:color w:val="000000"/>
          <w:sz w:val="22"/>
          <w:szCs w:val="22"/>
        </w:rPr>
        <w:t xml:space="preserve"> </w:t>
      </w:r>
      <w:r w:rsidR="00A07460" w:rsidRPr="00605C4F">
        <w:rPr>
          <w:rFonts w:ascii="Arial Narrow" w:hAnsi="Arial Narrow" w:cs="Arial"/>
          <w:color w:val="000000"/>
          <w:sz w:val="22"/>
          <w:szCs w:val="22"/>
        </w:rPr>
        <w:t>L</w:t>
      </w:r>
      <w:r w:rsidR="001F0050" w:rsidRPr="00605C4F">
        <w:rPr>
          <w:rFonts w:ascii="Arial Narrow" w:hAnsi="Arial Narrow" w:cs="Arial"/>
          <w:color w:val="000000"/>
          <w:sz w:val="22"/>
          <w:szCs w:val="22"/>
        </w:rPr>
        <w:t xml:space="preserve">os estudiantes </w:t>
      </w:r>
      <w:r w:rsidR="00F445A4" w:rsidRPr="00605C4F">
        <w:rPr>
          <w:rFonts w:ascii="Arial Narrow" w:hAnsi="Arial Narrow" w:cs="Arial"/>
          <w:color w:val="000000"/>
          <w:sz w:val="22"/>
          <w:szCs w:val="22"/>
        </w:rPr>
        <w:t xml:space="preserve">en movilidad </w:t>
      </w:r>
      <w:r w:rsidR="001F0050" w:rsidRPr="00605C4F">
        <w:rPr>
          <w:rFonts w:ascii="Arial Narrow" w:hAnsi="Arial Narrow" w:cs="Arial"/>
          <w:color w:val="000000"/>
          <w:sz w:val="22"/>
          <w:szCs w:val="22"/>
        </w:rPr>
        <w:t>entrante</w:t>
      </w:r>
      <w:r w:rsidR="00A07460" w:rsidRPr="00605C4F">
        <w:rPr>
          <w:rFonts w:ascii="Arial Narrow" w:hAnsi="Arial Narrow" w:cs="Arial"/>
          <w:color w:val="000000"/>
          <w:sz w:val="22"/>
          <w:szCs w:val="22"/>
        </w:rPr>
        <w:t xml:space="preserve"> a la </w:t>
      </w:r>
      <w:r w:rsidR="00C62E17">
        <w:rPr>
          <w:rFonts w:ascii="Arial Narrow" w:hAnsi="Arial Narrow" w:cs="Arial"/>
          <w:b/>
          <w:color w:val="000000"/>
          <w:sz w:val="22"/>
          <w:szCs w:val="22"/>
        </w:rPr>
        <w:t>XXXXX</w:t>
      </w:r>
      <w:r w:rsidR="00A07460" w:rsidRPr="00605C4F">
        <w:rPr>
          <w:rFonts w:ascii="Arial Narrow" w:hAnsi="Arial Narrow" w:cs="Arial"/>
          <w:color w:val="000000"/>
          <w:sz w:val="22"/>
          <w:szCs w:val="22"/>
        </w:rPr>
        <w:t>,</w:t>
      </w:r>
      <w:r w:rsidR="001F0050" w:rsidRPr="00605C4F">
        <w:rPr>
          <w:rFonts w:ascii="Arial Narrow" w:hAnsi="Arial Narrow" w:cs="Arial"/>
          <w:color w:val="000000"/>
          <w:sz w:val="22"/>
          <w:szCs w:val="22"/>
        </w:rPr>
        <w:t xml:space="preserve"> deberán asumir el costo de carnetización</w:t>
      </w:r>
      <w:r w:rsidR="00A07460" w:rsidRPr="00605C4F">
        <w:rPr>
          <w:rFonts w:ascii="Arial Narrow" w:hAnsi="Arial Narrow" w:cs="Arial"/>
          <w:color w:val="000000"/>
          <w:sz w:val="22"/>
          <w:szCs w:val="22"/>
        </w:rPr>
        <w:t xml:space="preserve">.  Los estudiantes en </w:t>
      </w:r>
      <w:r w:rsidR="00F445A4" w:rsidRPr="00605C4F">
        <w:rPr>
          <w:rFonts w:ascii="Arial Narrow" w:hAnsi="Arial Narrow" w:cs="Arial"/>
          <w:color w:val="000000"/>
          <w:sz w:val="22"/>
          <w:szCs w:val="22"/>
        </w:rPr>
        <w:t xml:space="preserve">movilidad entrante </w:t>
      </w:r>
      <w:r w:rsidR="00380AE5" w:rsidRPr="00605C4F">
        <w:rPr>
          <w:rFonts w:ascii="Arial Narrow" w:hAnsi="Arial Narrow" w:cs="Arial"/>
          <w:color w:val="000000"/>
          <w:sz w:val="22"/>
          <w:szCs w:val="22"/>
        </w:rPr>
        <w:t xml:space="preserve">a </w:t>
      </w:r>
      <w:r w:rsidR="00380AE5" w:rsidRPr="00605C4F">
        <w:rPr>
          <w:rFonts w:ascii="Arial Narrow" w:hAnsi="Arial Narrow" w:cs="Arial"/>
          <w:b/>
          <w:color w:val="000000"/>
          <w:sz w:val="22"/>
          <w:szCs w:val="22"/>
        </w:rPr>
        <w:t>LA UNILIBRE</w:t>
      </w:r>
      <w:r w:rsidR="00A07460" w:rsidRPr="00605C4F">
        <w:rPr>
          <w:rFonts w:ascii="Arial Narrow" w:hAnsi="Arial Narrow" w:cs="Arial"/>
          <w:color w:val="000000"/>
          <w:sz w:val="22"/>
          <w:szCs w:val="22"/>
        </w:rPr>
        <w:t xml:space="preserve">, </w:t>
      </w:r>
      <w:r w:rsidR="00380AE5" w:rsidRPr="00605C4F">
        <w:rPr>
          <w:rFonts w:ascii="Arial Narrow" w:hAnsi="Arial Narrow" w:cs="Arial"/>
          <w:color w:val="000000"/>
          <w:sz w:val="22"/>
          <w:szCs w:val="22"/>
        </w:rPr>
        <w:t>NO deberán asumir el costo por primera vez.</w:t>
      </w:r>
    </w:p>
    <w:p w14:paraId="5C8ED86C" w14:textId="77777777" w:rsidR="00A07460" w:rsidRPr="00605C4F" w:rsidRDefault="00A07460"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6F117CE0" w14:textId="08E63E90" w:rsidR="00A07460" w:rsidRPr="00605C4F" w:rsidRDefault="00657E55"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g</w:t>
      </w:r>
      <w:r w:rsidR="00A07460"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 xml:space="preserve"> </w:t>
      </w:r>
      <w:r w:rsidR="00A07460" w:rsidRPr="00605C4F">
        <w:rPr>
          <w:rFonts w:ascii="Arial Narrow" w:hAnsi="Arial Narrow" w:cs="Arial"/>
          <w:color w:val="000000"/>
          <w:sz w:val="22"/>
          <w:szCs w:val="22"/>
        </w:rPr>
        <w:t xml:space="preserve">Los estudiantes de la </w:t>
      </w:r>
      <w:r w:rsidR="00C62E17">
        <w:rPr>
          <w:rFonts w:ascii="Arial Narrow" w:hAnsi="Arial Narrow" w:cs="Arial"/>
          <w:b/>
          <w:color w:val="000000"/>
          <w:sz w:val="22"/>
          <w:szCs w:val="22"/>
        </w:rPr>
        <w:t>XXXXXX</w:t>
      </w:r>
      <w:r w:rsidR="00472ACF" w:rsidRPr="00605C4F">
        <w:rPr>
          <w:rFonts w:ascii="Arial Narrow" w:hAnsi="Arial Narrow" w:cs="Arial"/>
          <w:color w:val="000000"/>
          <w:sz w:val="22"/>
          <w:szCs w:val="22"/>
        </w:rPr>
        <w:t>,</w:t>
      </w:r>
      <w:r w:rsidR="00A07460" w:rsidRPr="00605C4F">
        <w:rPr>
          <w:rFonts w:ascii="Arial Narrow" w:hAnsi="Arial Narrow" w:cs="Arial"/>
          <w:color w:val="000000"/>
          <w:sz w:val="22"/>
          <w:szCs w:val="22"/>
        </w:rPr>
        <w:t xml:space="preserve"> para ser postulados a movilidad, deberán tener un promedio igual o superior a</w:t>
      </w:r>
      <w:r w:rsidR="00CF143C" w:rsidRPr="00605C4F">
        <w:rPr>
          <w:rFonts w:ascii="Arial Narrow" w:hAnsi="Arial Narrow" w:cs="Arial"/>
          <w:color w:val="000000"/>
          <w:sz w:val="22"/>
          <w:szCs w:val="22"/>
        </w:rPr>
        <w:t xml:space="preserve"> </w:t>
      </w:r>
      <w:r w:rsidR="00C62E17">
        <w:rPr>
          <w:rFonts w:ascii="Arial Narrow" w:hAnsi="Arial Narrow" w:cs="Arial"/>
          <w:color w:val="000000"/>
          <w:sz w:val="22"/>
          <w:szCs w:val="22"/>
        </w:rPr>
        <w:t>XXXX</w:t>
      </w:r>
      <w:r w:rsidR="00A07460" w:rsidRPr="00605C4F">
        <w:rPr>
          <w:rFonts w:ascii="Arial Narrow" w:hAnsi="Arial Narrow" w:cs="Arial"/>
          <w:b/>
          <w:color w:val="000000"/>
          <w:sz w:val="22"/>
          <w:szCs w:val="22"/>
        </w:rPr>
        <w:t xml:space="preserve">. </w:t>
      </w:r>
      <w:r w:rsidR="00380AE5" w:rsidRPr="00605C4F">
        <w:rPr>
          <w:rFonts w:ascii="Arial Narrow" w:hAnsi="Arial Narrow" w:cs="Arial"/>
          <w:color w:val="000000"/>
          <w:sz w:val="22"/>
          <w:szCs w:val="22"/>
        </w:rPr>
        <w:t xml:space="preserve">Los estudiantes de LA </w:t>
      </w:r>
      <w:r w:rsidR="00380AE5" w:rsidRPr="00605C4F">
        <w:rPr>
          <w:rFonts w:ascii="Arial Narrow" w:hAnsi="Arial Narrow" w:cs="Arial"/>
          <w:b/>
          <w:color w:val="000000"/>
          <w:sz w:val="22"/>
          <w:szCs w:val="22"/>
        </w:rPr>
        <w:t>UNILIBRE</w:t>
      </w:r>
      <w:r w:rsidR="00A07460" w:rsidRPr="00605C4F">
        <w:rPr>
          <w:rFonts w:ascii="Arial Narrow" w:hAnsi="Arial Narrow" w:cs="Arial"/>
          <w:color w:val="000000"/>
          <w:sz w:val="22"/>
          <w:szCs w:val="22"/>
        </w:rPr>
        <w:t xml:space="preserve"> para ser postulados a movilidad, deberán tener </w:t>
      </w:r>
      <w:r w:rsidR="00380AE5" w:rsidRPr="00605C4F">
        <w:rPr>
          <w:rFonts w:ascii="Arial Narrow" w:hAnsi="Arial Narrow" w:cs="Arial"/>
          <w:color w:val="000000"/>
          <w:sz w:val="22"/>
          <w:szCs w:val="22"/>
        </w:rPr>
        <w:t xml:space="preserve">un promedio igual o superior a </w:t>
      </w:r>
      <w:r w:rsidR="00C62E17">
        <w:rPr>
          <w:rFonts w:ascii="Arial Narrow" w:hAnsi="Arial Narrow" w:cs="Arial"/>
          <w:color w:val="000000"/>
          <w:sz w:val="22"/>
          <w:szCs w:val="22"/>
        </w:rPr>
        <w:t>XXXXX</w:t>
      </w:r>
      <w:r w:rsidR="00A07460" w:rsidRPr="00605C4F">
        <w:rPr>
          <w:rFonts w:ascii="Arial Narrow" w:hAnsi="Arial Narrow" w:cs="Arial"/>
          <w:color w:val="000000"/>
          <w:sz w:val="22"/>
          <w:szCs w:val="22"/>
        </w:rPr>
        <w:t>.</w:t>
      </w:r>
    </w:p>
    <w:p w14:paraId="0CF08ED2" w14:textId="77777777" w:rsidR="00F445A4" w:rsidRPr="00605C4F" w:rsidRDefault="00F445A4"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03A3C212" w14:textId="77777777" w:rsidR="00992FB6" w:rsidRPr="00605C4F" w:rsidRDefault="00657E55"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h</w:t>
      </w:r>
      <w:r w:rsidR="00992FB6" w:rsidRPr="00605C4F">
        <w:rPr>
          <w:rFonts w:ascii="Arial Narrow" w:hAnsi="Arial Narrow" w:cs="Arial"/>
          <w:color w:val="000000"/>
          <w:sz w:val="22"/>
          <w:szCs w:val="22"/>
        </w:rPr>
        <w:t>. Solo podrán realizar hasta dos (2) semestres académicos de sus estudios en movilidad.</w:t>
      </w:r>
    </w:p>
    <w:p w14:paraId="3C58CD5C" w14:textId="77777777" w:rsidR="00992FB6" w:rsidRPr="00605C4F" w:rsidRDefault="00992FB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35CB0B54" w14:textId="77777777" w:rsidR="007E17F5" w:rsidRPr="00605C4F" w:rsidRDefault="00992FB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i</w:t>
      </w:r>
      <w:r w:rsidR="007E17F5" w:rsidRPr="00605C4F">
        <w:rPr>
          <w:rFonts w:ascii="Arial Narrow" w:hAnsi="Arial Narrow" w:cs="Arial"/>
          <w:color w:val="000000"/>
          <w:sz w:val="22"/>
          <w:szCs w:val="22"/>
        </w:rPr>
        <w:t>. Cumplir los demás requisitos exigidos por las normas internas de Universidad anfitriona y por los centros de práctica.</w:t>
      </w:r>
    </w:p>
    <w:p w14:paraId="497E653D" w14:textId="77777777" w:rsidR="007E17F5" w:rsidRPr="00605C4F" w:rsidRDefault="007E17F5"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10FEB931" w14:textId="4FFA1B74" w:rsidR="00987386" w:rsidRPr="00605C4F" w:rsidRDefault="00992FB6"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r w:rsidRPr="00605C4F">
        <w:rPr>
          <w:rFonts w:ascii="Arial Narrow" w:hAnsi="Arial Narrow" w:cs="Arial"/>
          <w:b/>
          <w:color w:val="000000"/>
          <w:sz w:val="22"/>
          <w:szCs w:val="22"/>
        </w:rPr>
        <w:t>2</w:t>
      </w:r>
      <w:r w:rsidR="00987386" w:rsidRPr="00605C4F">
        <w:rPr>
          <w:rFonts w:ascii="Arial Narrow" w:hAnsi="Arial Narrow" w:cs="Arial"/>
          <w:b/>
          <w:color w:val="000000"/>
          <w:sz w:val="22"/>
          <w:szCs w:val="22"/>
        </w:rPr>
        <w:t>.</w:t>
      </w:r>
      <w:r w:rsidR="006A07F7" w:rsidRPr="00605C4F">
        <w:rPr>
          <w:rFonts w:ascii="Arial Narrow" w:hAnsi="Arial Narrow" w:cs="Arial"/>
          <w:b/>
          <w:color w:val="000000"/>
          <w:sz w:val="22"/>
          <w:szCs w:val="22"/>
        </w:rPr>
        <w:t>2</w:t>
      </w:r>
      <w:r w:rsidR="00EA3879" w:rsidRPr="00605C4F">
        <w:rPr>
          <w:rFonts w:ascii="Arial Narrow" w:hAnsi="Arial Narrow" w:cs="Arial"/>
          <w:color w:val="000000"/>
          <w:sz w:val="22"/>
          <w:szCs w:val="22"/>
        </w:rPr>
        <w:t xml:space="preserve"> </w:t>
      </w:r>
      <w:r w:rsidR="00657E55" w:rsidRPr="00605C4F">
        <w:rPr>
          <w:rFonts w:ascii="Arial Narrow" w:hAnsi="Arial Narrow" w:cs="Arial"/>
          <w:color w:val="000000"/>
          <w:sz w:val="22"/>
          <w:szCs w:val="22"/>
        </w:rPr>
        <w:t xml:space="preserve">   </w:t>
      </w:r>
      <w:r w:rsidR="00380AE5" w:rsidRPr="00605C4F">
        <w:rPr>
          <w:rFonts w:ascii="Arial Narrow" w:hAnsi="Arial Narrow" w:cs="Arial"/>
          <w:color w:val="000000"/>
          <w:sz w:val="22"/>
          <w:szCs w:val="22"/>
        </w:rPr>
        <w:t>Requisitos y</w:t>
      </w:r>
      <w:r w:rsidR="00657E55" w:rsidRPr="00605C4F">
        <w:rPr>
          <w:rFonts w:ascii="Arial Narrow" w:hAnsi="Arial Narrow" w:cs="Arial"/>
          <w:color w:val="000000"/>
          <w:sz w:val="22"/>
          <w:szCs w:val="22"/>
        </w:rPr>
        <w:t xml:space="preserve"> condiciones </w:t>
      </w:r>
      <w:r w:rsidR="00380AE5" w:rsidRPr="00605C4F">
        <w:rPr>
          <w:rFonts w:ascii="Arial Narrow" w:hAnsi="Arial Narrow" w:cs="Arial"/>
          <w:color w:val="000000"/>
          <w:sz w:val="22"/>
          <w:szCs w:val="22"/>
        </w:rPr>
        <w:t>para estudiantes de</w:t>
      </w:r>
      <w:r w:rsidR="00EA3879" w:rsidRPr="00605C4F">
        <w:rPr>
          <w:rFonts w:ascii="Arial Narrow" w:hAnsi="Arial Narrow" w:cs="Arial"/>
          <w:color w:val="000000"/>
          <w:sz w:val="22"/>
          <w:szCs w:val="22"/>
        </w:rPr>
        <w:t xml:space="preserve"> </w:t>
      </w:r>
      <w:r w:rsidR="00EA3879" w:rsidRPr="00605C4F">
        <w:rPr>
          <w:rFonts w:ascii="Arial Narrow" w:hAnsi="Arial Narrow" w:cs="Arial"/>
          <w:i/>
          <w:color w:val="000000"/>
          <w:sz w:val="22"/>
          <w:szCs w:val="22"/>
        </w:rPr>
        <w:t>posgrado</w:t>
      </w:r>
      <w:r w:rsidR="00EA3879" w:rsidRPr="00605C4F">
        <w:rPr>
          <w:rFonts w:ascii="Arial Narrow" w:hAnsi="Arial Narrow" w:cs="Arial"/>
          <w:color w:val="000000"/>
          <w:sz w:val="22"/>
          <w:szCs w:val="22"/>
        </w:rPr>
        <w:t>:</w:t>
      </w:r>
    </w:p>
    <w:p w14:paraId="17135316" w14:textId="77777777" w:rsidR="00987386" w:rsidRPr="00605C4F" w:rsidRDefault="00987386"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p>
    <w:p w14:paraId="5B673501" w14:textId="3BEEDA72" w:rsidR="006253F9"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a</w:t>
      </w:r>
      <w:r w:rsidR="006253F9" w:rsidRPr="00605C4F">
        <w:rPr>
          <w:rFonts w:ascii="Arial Narrow" w:hAnsi="Arial Narrow" w:cs="Arial"/>
          <w:color w:val="000000"/>
          <w:sz w:val="22"/>
          <w:szCs w:val="22"/>
        </w:rPr>
        <w:t xml:space="preserve">. </w:t>
      </w:r>
      <w:r w:rsidR="00657E55" w:rsidRPr="00605C4F">
        <w:rPr>
          <w:rFonts w:ascii="Arial Narrow" w:hAnsi="Arial Narrow" w:cs="Arial"/>
          <w:color w:val="000000"/>
          <w:sz w:val="22"/>
          <w:szCs w:val="22"/>
        </w:rPr>
        <w:t xml:space="preserve">  </w:t>
      </w:r>
      <w:r w:rsidR="00BC0761" w:rsidRPr="00605C4F">
        <w:rPr>
          <w:rFonts w:ascii="Arial Narrow" w:hAnsi="Arial Narrow" w:cs="Arial"/>
          <w:color w:val="000000"/>
          <w:sz w:val="22"/>
          <w:szCs w:val="22"/>
        </w:rPr>
        <w:t>P</w:t>
      </w:r>
      <w:r w:rsidR="00657E55" w:rsidRPr="00605C4F">
        <w:rPr>
          <w:rFonts w:ascii="Arial Narrow" w:hAnsi="Arial Narrow" w:cs="Arial"/>
          <w:color w:val="000000"/>
          <w:sz w:val="22"/>
          <w:szCs w:val="22"/>
        </w:rPr>
        <w:t xml:space="preserve">agar los derechos </w:t>
      </w:r>
      <w:r w:rsidR="00BC0761" w:rsidRPr="00605C4F">
        <w:rPr>
          <w:rFonts w:ascii="Arial Narrow" w:hAnsi="Arial Narrow" w:cs="Arial"/>
          <w:color w:val="000000"/>
          <w:sz w:val="22"/>
          <w:szCs w:val="22"/>
        </w:rPr>
        <w:t xml:space="preserve">de matrícula </w:t>
      </w:r>
      <w:r w:rsidR="00605C4F" w:rsidRPr="00605C4F">
        <w:rPr>
          <w:rFonts w:ascii="Arial Narrow" w:hAnsi="Arial Narrow" w:cs="Arial"/>
          <w:color w:val="000000"/>
          <w:sz w:val="22"/>
          <w:szCs w:val="22"/>
        </w:rPr>
        <w:t>únicamente en</w:t>
      </w:r>
      <w:r w:rsidR="00BC0761" w:rsidRPr="00605C4F">
        <w:rPr>
          <w:rFonts w:ascii="Arial Narrow" w:hAnsi="Arial Narrow" w:cs="Arial"/>
          <w:color w:val="000000"/>
          <w:sz w:val="22"/>
          <w:szCs w:val="22"/>
        </w:rPr>
        <w:t xml:space="preserve"> la Universidad de origen. </w:t>
      </w:r>
    </w:p>
    <w:p w14:paraId="2169422E" w14:textId="77777777" w:rsidR="006253F9" w:rsidRPr="00605C4F" w:rsidRDefault="006253F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5E1C97E1" w14:textId="77777777" w:rsidR="00F00BE2"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 xml:space="preserve">b. </w:t>
      </w:r>
      <w:r w:rsidR="00657E55"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Asumir los costos de desplazamiento entre las universidades</w:t>
      </w:r>
      <w:r w:rsidR="00BC0761" w:rsidRPr="00605C4F">
        <w:rPr>
          <w:rFonts w:ascii="Arial Narrow" w:hAnsi="Arial Narrow" w:cs="Arial"/>
          <w:color w:val="000000"/>
          <w:sz w:val="22"/>
          <w:szCs w:val="22"/>
        </w:rPr>
        <w:t>.</w:t>
      </w:r>
    </w:p>
    <w:p w14:paraId="09FB8349" w14:textId="77777777" w:rsidR="00F00BE2" w:rsidRPr="00605C4F" w:rsidRDefault="00F00B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10E83441" w14:textId="77777777" w:rsidR="00472ACF" w:rsidRPr="00605C4F" w:rsidRDefault="00F00B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 xml:space="preserve">c. </w:t>
      </w:r>
      <w:r w:rsidR="00657E55" w:rsidRPr="00605C4F">
        <w:rPr>
          <w:rFonts w:ascii="Arial Narrow" w:hAnsi="Arial Narrow" w:cs="Arial"/>
          <w:color w:val="000000"/>
          <w:sz w:val="22"/>
          <w:szCs w:val="22"/>
        </w:rPr>
        <w:t xml:space="preserve">  Acreditar que son beneficiarios o cotizantes del Plan Obligatorio de Salud (POS).</w:t>
      </w:r>
    </w:p>
    <w:p w14:paraId="372965F3" w14:textId="77777777" w:rsidR="00472ACF"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4A38E7EE" w14:textId="77777777" w:rsidR="00472ACF"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Los estudiantes que realicen mo</w:t>
      </w:r>
      <w:r w:rsidR="00BC0761" w:rsidRPr="00605C4F">
        <w:rPr>
          <w:rFonts w:ascii="Arial Narrow" w:hAnsi="Arial Narrow" w:cs="Arial"/>
          <w:color w:val="000000"/>
          <w:sz w:val="22"/>
          <w:szCs w:val="22"/>
        </w:rPr>
        <w:t>vilidad en el área de la salud y aquellos</w:t>
      </w:r>
      <w:r w:rsidRPr="00605C4F">
        <w:rPr>
          <w:rFonts w:ascii="Arial Narrow" w:hAnsi="Arial Narrow" w:cs="Arial"/>
          <w:color w:val="000000"/>
          <w:sz w:val="22"/>
          <w:szCs w:val="22"/>
        </w:rPr>
        <w:t xml:space="preserve"> que deban realizar prácticas que involucren un riesgo ocupacional, deberán estar afiliados a riesgos laborales (ARL) por la universidad de origen.</w:t>
      </w:r>
    </w:p>
    <w:p w14:paraId="04266856" w14:textId="77777777" w:rsidR="00472ACF"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507D5AAC" w14:textId="3227FDC9" w:rsidR="00657E55" w:rsidRPr="00605C4F"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d</w:t>
      </w:r>
      <w:r w:rsidR="006253F9" w:rsidRPr="00605C4F">
        <w:rPr>
          <w:rFonts w:ascii="Arial Narrow" w:hAnsi="Arial Narrow" w:cs="Arial"/>
          <w:color w:val="000000"/>
          <w:sz w:val="22"/>
          <w:szCs w:val="22"/>
        </w:rPr>
        <w:t xml:space="preserve">. </w:t>
      </w:r>
      <w:r w:rsidR="00657E55" w:rsidRPr="00605C4F">
        <w:rPr>
          <w:rFonts w:ascii="Arial Narrow" w:hAnsi="Arial Narrow" w:cs="Arial"/>
          <w:color w:val="000000"/>
          <w:sz w:val="22"/>
          <w:szCs w:val="22"/>
        </w:rPr>
        <w:t xml:space="preserve">Los estudiantes en movilidad entrante a la </w:t>
      </w:r>
      <w:r w:rsidR="00C62E17">
        <w:rPr>
          <w:rFonts w:ascii="Arial Narrow" w:hAnsi="Arial Narrow" w:cs="Arial"/>
          <w:b/>
          <w:color w:val="000000"/>
          <w:sz w:val="22"/>
          <w:szCs w:val="22"/>
        </w:rPr>
        <w:t>XXXX</w:t>
      </w:r>
      <w:r w:rsidR="00657E55" w:rsidRPr="00605C4F">
        <w:rPr>
          <w:rFonts w:ascii="Arial Narrow" w:hAnsi="Arial Narrow" w:cs="Arial"/>
          <w:color w:val="000000"/>
          <w:sz w:val="22"/>
          <w:szCs w:val="22"/>
        </w:rPr>
        <w:t>, deberán asumir el costo de carnetización.  Los estudi</w:t>
      </w:r>
      <w:r w:rsidR="00BC0761" w:rsidRPr="00605C4F">
        <w:rPr>
          <w:rFonts w:ascii="Arial Narrow" w:hAnsi="Arial Narrow" w:cs="Arial"/>
          <w:color w:val="000000"/>
          <w:sz w:val="22"/>
          <w:szCs w:val="22"/>
        </w:rPr>
        <w:t xml:space="preserve">antes en movilidad entrante </w:t>
      </w:r>
      <w:r w:rsidR="00A71309" w:rsidRPr="00605C4F">
        <w:rPr>
          <w:rFonts w:ascii="Arial Narrow" w:hAnsi="Arial Narrow" w:cs="Arial"/>
          <w:color w:val="000000"/>
          <w:sz w:val="22"/>
          <w:szCs w:val="22"/>
        </w:rPr>
        <w:t>a La</w:t>
      </w:r>
      <w:r w:rsidR="00380AE5" w:rsidRPr="00605C4F">
        <w:rPr>
          <w:rFonts w:ascii="Arial Narrow" w:hAnsi="Arial Narrow" w:cs="Arial"/>
          <w:color w:val="000000"/>
          <w:sz w:val="22"/>
          <w:szCs w:val="22"/>
        </w:rPr>
        <w:t xml:space="preserve"> </w:t>
      </w:r>
      <w:r w:rsidR="00380AE5" w:rsidRPr="00605C4F">
        <w:rPr>
          <w:rFonts w:ascii="Arial Narrow" w:hAnsi="Arial Narrow" w:cs="Arial"/>
          <w:b/>
          <w:color w:val="000000"/>
          <w:sz w:val="22"/>
          <w:szCs w:val="22"/>
        </w:rPr>
        <w:t>UNILIBRE</w:t>
      </w:r>
      <w:r w:rsidR="00657E55" w:rsidRPr="00605C4F">
        <w:rPr>
          <w:rFonts w:ascii="Arial Narrow" w:hAnsi="Arial Narrow" w:cs="Arial"/>
          <w:color w:val="000000"/>
          <w:sz w:val="22"/>
          <w:szCs w:val="22"/>
        </w:rPr>
        <w:t xml:space="preserve">, </w:t>
      </w:r>
      <w:r w:rsidR="00380AE5" w:rsidRPr="00605C4F">
        <w:rPr>
          <w:rFonts w:ascii="Arial Narrow" w:hAnsi="Arial Narrow" w:cs="Arial"/>
          <w:color w:val="000000"/>
          <w:sz w:val="22"/>
          <w:szCs w:val="22"/>
        </w:rPr>
        <w:t>NO deberán asumir el costo por primera vez.</w:t>
      </w:r>
    </w:p>
    <w:p w14:paraId="740C517F" w14:textId="77777777" w:rsidR="00C77846" w:rsidRPr="00605C4F" w:rsidRDefault="00C7784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179F6D40" w14:textId="2C90EAC0" w:rsidR="004742EA" w:rsidRPr="00605C4F"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e</w:t>
      </w:r>
      <w:r w:rsidR="006253F9" w:rsidRPr="00605C4F">
        <w:rPr>
          <w:rFonts w:ascii="Arial Narrow" w:hAnsi="Arial Narrow" w:cs="Arial"/>
          <w:color w:val="000000"/>
          <w:sz w:val="22"/>
          <w:szCs w:val="22"/>
        </w:rPr>
        <w:t xml:space="preserve">. </w:t>
      </w:r>
      <w:r w:rsidR="004742EA" w:rsidRPr="00605C4F">
        <w:rPr>
          <w:rFonts w:ascii="Arial Narrow" w:hAnsi="Arial Narrow" w:cs="Arial"/>
          <w:color w:val="000000"/>
          <w:sz w:val="22"/>
          <w:szCs w:val="22"/>
        </w:rPr>
        <w:t xml:space="preserve">  </w:t>
      </w:r>
      <w:r w:rsidR="00472ACF" w:rsidRPr="00605C4F">
        <w:rPr>
          <w:rFonts w:ascii="Arial Narrow" w:hAnsi="Arial Narrow" w:cs="Arial"/>
          <w:color w:val="000000"/>
          <w:sz w:val="22"/>
          <w:szCs w:val="22"/>
        </w:rPr>
        <w:t xml:space="preserve">Contar con la </w:t>
      </w:r>
      <w:r w:rsidR="00605C4F" w:rsidRPr="00605C4F">
        <w:rPr>
          <w:rFonts w:ascii="Arial Narrow" w:hAnsi="Arial Narrow" w:cs="Arial"/>
          <w:color w:val="000000"/>
          <w:sz w:val="22"/>
          <w:szCs w:val="22"/>
        </w:rPr>
        <w:t>financiación requerida</w:t>
      </w:r>
      <w:r w:rsidR="004742EA" w:rsidRPr="00605C4F">
        <w:rPr>
          <w:rFonts w:ascii="Arial Narrow" w:hAnsi="Arial Narrow" w:cs="Arial"/>
          <w:color w:val="000000"/>
          <w:sz w:val="22"/>
          <w:szCs w:val="22"/>
        </w:rPr>
        <w:t xml:space="preserve"> cuando desarrolle, parcial o totalmente, un proyecto de investigación en la universidad anfitriona. </w:t>
      </w:r>
    </w:p>
    <w:p w14:paraId="5A2EEA51" w14:textId="77777777" w:rsidR="008F4458" w:rsidRPr="00605C4F"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54E01CDC" w14:textId="30B18DFB" w:rsidR="008F4458" w:rsidRPr="00605C4F"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 xml:space="preserve">f. </w:t>
      </w:r>
      <w:r w:rsidR="004742EA"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 xml:space="preserve">Los estudiantes de la </w:t>
      </w:r>
      <w:r w:rsidRPr="00605C4F">
        <w:rPr>
          <w:rFonts w:ascii="Arial Narrow" w:hAnsi="Arial Narrow" w:cs="Arial"/>
          <w:b/>
          <w:color w:val="000000"/>
          <w:sz w:val="22"/>
          <w:szCs w:val="22"/>
        </w:rPr>
        <w:t>UdeA</w:t>
      </w:r>
      <w:r w:rsidRPr="00605C4F">
        <w:rPr>
          <w:rFonts w:ascii="Arial Narrow" w:hAnsi="Arial Narrow" w:cs="Arial"/>
          <w:color w:val="000000"/>
          <w:sz w:val="22"/>
          <w:szCs w:val="22"/>
        </w:rPr>
        <w:t xml:space="preserve">, para ser postulados a movilidad, deberán tener un promedio igual o superior a </w:t>
      </w:r>
      <w:r w:rsidR="00C62E17">
        <w:rPr>
          <w:rFonts w:ascii="Arial Narrow" w:hAnsi="Arial Narrow" w:cs="Arial"/>
          <w:color w:val="000000"/>
          <w:sz w:val="22"/>
          <w:szCs w:val="22"/>
        </w:rPr>
        <w:t>XXXXX</w:t>
      </w:r>
      <w:r w:rsidRPr="00605C4F">
        <w:rPr>
          <w:rFonts w:ascii="Arial Narrow" w:hAnsi="Arial Narrow" w:cs="Arial"/>
          <w:color w:val="000000"/>
          <w:sz w:val="22"/>
          <w:szCs w:val="22"/>
        </w:rPr>
        <w:t>.</w:t>
      </w:r>
      <w:r w:rsidRPr="00605C4F">
        <w:rPr>
          <w:rFonts w:ascii="Arial Narrow" w:hAnsi="Arial Narrow" w:cs="Arial"/>
          <w:b/>
          <w:color w:val="000000"/>
          <w:sz w:val="22"/>
          <w:szCs w:val="22"/>
        </w:rPr>
        <w:t xml:space="preserve"> </w:t>
      </w:r>
      <w:r w:rsidRPr="00605C4F">
        <w:rPr>
          <w:rFonts w:ascii="Arial Narrow" w:hAnsi="Arial Narrow" w:cs="Arial"/>
          <w:color w:val="000000"/>
          <w:sz w:val="22"/>
          <w:szCs w:val="22"/>
        </w:rPr>
        <w:t>Los estudi</w:t>
      </w:r>
      <w:r w:rsidR="00BC0761" w:rsidRPr="00605C4F">
        <w:rPr>
          <w:rFonts w:ascii="Arial Narrow" w:hAnsi="Arial Narrow" w:cs="Arial"/>
          <w:color w:val="000000"/>
          <w:sz w:val="22"/>
          <w:szCs w:val="22"/>
        </w:rPr>
        <w:t xml:space="preserve">antes </w:t>
      </w:r>
      <w:r w:rsidR="00A71309" w:rsidRPr="00605C4F">
        <w:rPr>
          <w:rFonts w:ascii="Arial Narrow" w:hAnsi="Arial Narrow" w:cs="Arial"/>
          <w:color w:val="000000"/>
          <w:sz w:val="22"/>
          <w:szCs w:val="22"/>
        </w:rPr>
        <w:t>de La</w:t>
      </w:r>
      <w:r w:rsidR="00380AE5" w:rsidRPr="00605C4F">
        <w:rPr>
          <w:rFonts w:ascii="Arial Narrow" w:hAnsi="Arial Narrow" w:cs="Arial"/>
          <w:color w:val="000000"/>
          <w:sz w:val="22"/>
          <w:szCs w:val="22"/>
        </w:rPr>
        <w:t xml:space="preserve"> </w:t>
      </w:r>
      <w:r w:rsidR="00380AE5" w:rsidRPr="00605C4F">
        <w:rPr>
          <w:rFonts w:ascii="Arial Narrow" w:hAnsi="Arial Narrow" w:cs="Arial"/>
          <w:b/>
          <w:color w:val="000000"/>
          <w:sz w:val="22"/>
          <w:szCs w:val="22"/>
        </w:rPr>
        <w:t>UNILIBRE</w:t>
      </w:r>
      <w:r w:rsidRPr="00605C4F">
        <w:rPr>
          <w:rFonts w:ascii="Arial Narrow" w:hAnsi="Arial Narrow" w:cs="Arial"/>
          <w:color w:val="000000"/>
          <w:sz w:val="22"/>
          <w:szCs w:val="22"/>
        </w:rPr>
        <w:t xml:space="preserve"> para ser postulados a movilidad, deberán tener un promedio igual o superior a</w:t>
      </w:r>
      <w:r w:rsidR="00380AE5" w:rsidRPr="00605C4F">
        <w:rPr>
          <w:rFonts w:ascii="Arial Narrow" w:hAnsi="Arial Narrow" w:cs="Arial"/>
          <w:color w:val="000000"/>
          <w:sz w:val="22"/>
          <w:szCs w:val="22"/>
        </w:rPr>
        <w:t xml:space="preserve"> </w:t>
      </w:r>
      <w:r w:rsidR="00C62E17">
        <w:rPr>
          <w:rFonts w:ascii="Arial Narrow" w:hAnsi="Arial Narrow" w:cs="Arial"/>
          <w:color w:val="000000"/>
          <w:sz w:val="22"/>
          <w:szCs w:val="22"/>
        </w:rPr>
        <w:t>XXXX</w:t>
      </w:r>
    </w:p>
    <w:p w14:paraId="478A9014" w14:textId="77777777" w:rsidR="00472ACF" w:rsidRPr="00605C4F"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g</w:t>
      </w:r>
      <w:r w:rsidR="00472ACF" w:rsidRPr="00605C4F">
        <w:rPr>
          <w:rFonts w:ascii="Arial Narrow" w:hAnsi="Arial Narrow" w:cs="Arial"/>
          <w:color w:val="000000"/>
          <w:sz w:val="22"/>
          <w:szCs w:val="22"/>
        </w:rPr>
        <w:t xml:space="preserve">. </w:t>
      </w:r>
      <w:r w:rsidR="004742EA" w:rsidRPr="00605C4F">
        <w:rPr>
          <w:rFonts w:ascii="Arial Narrow" w:hAnsi="Arial Narrow" w:cs="Arial"/>
          <w:color w:val="000000"/>
          <w:sz w:val="22"/>
          <w:szCs w:val="22"/>
        </w:rPr>
        <w:t xml:space="preserve">  </w:t>
      </w:r>
      <w:r w:rsidR="00472ACF" w:rsidRPr="00605C4F">
        <w:rPr>
          <w:rFonts w:ascii="Arial Narrow" w:hAnsi="Arial Narrow" w:cs="Arial"/>
          <w:color w:val="000000"/>
          <w:sz w:val="22"/>
          <w:szCs w:val="22"/>
        </w:rPr>
        <w:t xml:space="preserve">Asumir los costos de desplazamiento entre las universidades </w:t>
      </w:r>
    </w:p>
    <w:p w14:paraId="29C61806" w14:textId="77777777" w:rsidR="00472ACF"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2C72B2E6" w14:textId="5898FA58" w:rsidR="00472ACF" w:rsidRPr="00605C4F" w:rsidRDefault="008F4458"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lastRenderedPageBreak/>
        <w:t>h</w:t>
      </w:r>
      <w:r w:rsidR="00472ACF" w:rsidRPr="00605C4F">
        <w:rPr>
          <w:rFonts w:ascii="Arial Narrow" w:hAnsi="Arial Narrow" w:cs="Arial"/>
          <w:color w:val="000000"/>
          <w:sz w:val="22"/>
          <w:szCs w:val="22"/>
        </w:rPr>
        <w:t xml:space="preserve">. </w:t>
      </w:r>
      <w:r w:rsidR="004742EA" w:rsidRPr="00605C4F">
        <w:rPr>
          <w:rFonts w:ascii="Arial Narrow" w:hAnsi="Arial Narrow" w:cs="Arial"/>
          <w:color w:val="000000"/>
          <w:sz w:val="22"/>
          <w:szCs w:val="22"/>
        </w:rPr>
        <w:t xml:space="preserve"> </w:t>
      </w:r>
      <w:r w:rsidR="00472ACF" w:rsidRPr="00605C4F">
        <w:rPr>
          <w:rFonts w:ascii="Arial Narrow" w:hAnsi="Arial Narrow" w:cs="Arial"/>
          <w:color w:val="000000"/>
          <w:sz w:val="22"/>
          <w:szCs w:val="22"/>
        </w:rPr>
        <w:t>Acreditar que son beneficiarios o cotizantes del Plan Obligatorio de Salud (POS). Los estudiantes que realicen movilidad en el área de la salud o que deban realizar prácticas como requisito para culminar sus estudios, que involucren un riesgo ocupacional, deberán estar afiliados a riesgos laborales (ARL) por la universidad de origen.</w:t>
      </w:r>
    </w:p>
    <w:p w14:paraId="4745EA9C" w14:textId="77777777" w:rsidR="00472ACF" w:rsidRPr="00605C4F" w:rsidRDefault="00472AC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021ED8AC" w14:textId="7DE013FB" w:rsidR="00A423CF" w:rsidRPr="00605C4F" w:rsidRDefault="00C0512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 xml:space="preserve">i. Los estudiantes de movilidad entrante a la </w:t>
      </w:r>
      <w:r w:rsidR="00C62E17">
        <w:rPr>
          <w:rFonts w:ascii="Arial Narrow" w:hAnsi="Arial Narrow" w:cs="Arial"/>
          <w:b/>
          <w:color w:val="000000"/>
          <w:sz w:val="22"/>
          <w:szCs w:val="22"/>
        </w:rPr>
        <w:t>XXXXX</w:t>
      </w:r>
      <w:r w:rsidRPr="00605C4F">
        <w:rPr>
          <w:rFonts w:ascii="Arial Narrow" w:hAnsi="Arial Narrow" w:cs="Arial"/>
          <w:color w:val="000000"/>
          <w:sz w:val="22"/>
          <w:szCs w:val="22"/>
        </w:rPr>
        <w:t xml:space="preserve"> o saliente de la </w:t>
      </w:r>
      <w:r w:rsidR="00C62E17">
        <w:rPr>
          <w:rFonts w:ascii="Arial Narrow" w:hAnsi="Arial Narrow" w:cs="Arial"/>
          <w:b/>
          <w:color w:val="000000"/>
          <w:sz w:val="22"/>
          <w:szCs w:val="22"/>
        </w:rPr>
        <w:t>XXXXX</w:t>
      </w:r>
      <w:r w:rsidRPr="00605C4F">
        <w:rPr>
          <w:rFonts w:ascii="Arial Narrow" w:hAnsi="Arial Narrow" w:cs="Arial"/>
          <w:color w:val="000000"/>
          <w:sz w:val="22"/>
          <w:szCs w:val="22"/>
        </w:rPr>
        <w:t>, solo podrán matricular hasta un máximo del 30% de los créditos en los programas de</w:t>
      </w:r>
      <w:r w:rsidR="004742EA" w:rsidRPr="00605C4F">
        <w:rPr>
          <w:rFonts w:ascii="Arial Narrow" w:hAnsi="Arial Narrow" w:cs="Arial"/>
          <w:color w:val="000000"/>
          <w:sz w:val="22"/>
          <w:szCs w:val="22"/>
        </w:rPr>
        <w:t xml:space="preserve"> maestría y doctorado</w:t>
      </w:r>
      <w:r w:rsidRPr="00605C4F">
        <w:rPr>
          <w:rFonts w:ascii="Arial Narrow" w:hAnsi="Arial Narrow" w:cs="Arial"/>
          <w:color w:val="000000"/>
          <w:sz w:val="22"/>
          <w:szCs w:val="22"/>
        </w:rPr>
        <w:t xml:space="preserve"> y hasta un máximo de 50% de los créditos en los programas de especialización</w:t>
      </w:r>
      <w:r w:rsidR="00A71309" w:rsidRPr="00605C4F">
        <w:rPr>
          <w:rFonts w:ascii="Arial Narrow" w:hAnsi="Arial Narrow" w:cs="Arial"/>
          <w:color w:val="000000"/>
          <w:sz w:val="22"/>
          <w:szCs w:val="22"/>
        </w:rPr>
        <w:t>.</w:t>
      </w:r>
    </w:p>
    <w:p w14:paraId="5E234AA4" w14:textId="77777777" w:rsidR="00A71309" w:rsidRPr="00605C4F" w:rsidRDefault="00A7130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746ADF26" w14:textId="77777777" w:rsidR="007E17F5" w:rsidRPr="00605C4F" w:rsidRDefault="00C0512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j</w:t>
      </w:r>
      <w:r w:rsidR="007E17F5" w:rsidRPr="00605C4F">
        <w:rPr>
          <w:rFonts w:ascii="Arial Narrow" w:hAnsi="Arial Narrow" w:cs="Arial"/>
          <w:color w:val="000000"/>
          <w:sz w:val="22"/>
          <w:szCs w:val="22"/>
        </w:rPr>
        <w:t>. Cumplir los demás requisitos exigidos por las normas internas de Universidad anfitriona y por los centros de práctica</w:t>
      </w:r>
      <w:r w:rsidRPr="00605C4F">
        <w:rPr>
          <w:rFonts w:ascii="Arial Narrow" w:hAnsi="Arial Narrow" w:cs="Arial"/>
          <w:color w:val="000000"/>
          <w:sz w:val="22"/>
          <w:szCs w:val="22"/>
        </w:rPr>
        <w:t>.</w:t>
      </w:r>
    </w:p>
    <w:p w14:paraId="42FFBC81" w14:textId="77777777" w:rsidR="003F1A33" w:rsidRPr="00605C4F" w:rsidRDefault="003F1A33"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b/>
          <w:color w:val="000000"/>
          <w:sz w:val="22"/>
          <w:szCs w:val="22"/>
        </w:rPr>
      </w:pPr>
    </w:p>
    <w:p w14:paraId="67EF6977" w14:textId="77777777" w:rsidR="0099005B" w:rsidRPr="00605C4F" w:rsidRDefault="00B12C2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b/>
          <w:color w:val="000000"/>
          <w:sz w:val="22"/>
          <w:szCs w:val="22"/>
        </w:rPr>
      </w:pPr>
      <w:r w:rsidRPr="00605C4F">
        <w:rPr>
          <w:rFonts w:ascii="Arial Narrow" w:hAnsi="Arial Narrow" w:cs="Arial"/>
          <w:b/>
          <w:color w:val="000000"/>
          <w:sz w:val="22"/>
          <w:szCs w:val="22"/>
        </w:rPr>
        <w:t>TERCERA</w:t>
      </w:r>
      <w:r w:rsidR="00A07460" w:rsidRPr="00605C4F">
        <w:rPr>
          <w:rFonts w:ascii="Arial Narrow" w:hAnsi="Arial Narrow" w:cs="Arial"/>
          <w:b/>
          <w:color w:val="000000"/>
          <w:sz w:val="22"/>
          <w:szCs w:val="22"/>
        </w:rPr>
        <w:t xml:space="preserve">. </w:t>
      </w:r>
      <w:r w:rsidR="004742EA" w:rsidRPr="00605C4F">
        <w:rPr>
          <w:rFonts w:ascii="Arial Narrow" w:hAnsi="Arial Narrow" w:cs="Arial"/>
          <w:b/>
          <w:color w:val="000000"/>
          <w:sz w:val="22"/>
          <w:szCs w:val="22"/>
        </w:rPr>
        <w:t>Procedimiento para la movilidad en pregrado y posgrado.</w:t>
      </w:r>
      <w:r w:rsidR="00A07460" w:rsidRPr="00605C4F">
        <w:rPr>
          <w:rFonts w:ascii="Arial Narrow" w:hAnsi="Arial Narrow" w:cs="Arial"/>
          <w:b/>
          <w:color w:val="000000"/>
          <w:sz w:val="22"/>
          <w:szCs w:val="22"/>
        </w:rPr>
        <w:t xml:space="preserve"> </w:t>
      </w:r>
    </w:p>
    <w:p w14:paraId="66ADFACE" w14:textId="77777777" w:rsidR="0099005B" w:rsidRPr="00605C4F"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3B7BA55A" w14:textId="248B596B" w:rsidR="00B12C29" w:rsidRPr="00605C4F" w:rsidRDefault="00605C4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3.1 La</w:t>
      </w:r>
      <w:r w:rsidR="00A231E2" w:rsidRPr="00605C4F">
        <w:rPr>
          <w:rFonts w:ascii="Arial Narrow" w:hAnsi="Arial Narrow" w:cs="Arial"/>
          <w:color w:val="000000"/>
          <w:sz w:val="22"/>
          <w:szCs w:val="22"/>
        </w:rPr>
        <w:t xml:space="preserve"> universidad de origen deberá postular a sus estudiantes al programa </w:t>
      </w:r>
      <w:r w:rsidRPr="00605C4F">
        <w:rPr>
          <w:rFonts w:ascii="Arial Narrow" w:hAnsi="Arial Narrow" w:cs="Arial"/>
          <w:color w:val="000000"/>
          <w:sz w:val="22"/>
          <w:szCs w:val="22"/>
        </w:rPr>
        <w:t>de movilidad</w:t>
      </w:r>
      <w:r w:rsidR="00A231E2" w:rsidRPr="00605C4F">
        <w:rPr>
          <w:rFonts w:ascii="Arial Narrow" w:hAnsi="Arial Narrow" w:cs="Arial"/>
          <w:color w:val="000000"/>
          <w:sz w:val="22"/>
          <w:szCs w:val="22"/>
        </w:rPr>
        <w:t>, con los formularios que disponga para tal fin</w:t>
      </w:r>
      <w:r w:rsidR="00B12C29" w:rsidRPr="00605C4F">
        <w:rPr>
          <w:rFonts w:ascii="Arial Narrow" w:hAnsi="Arial Narrow" w:cs="Arial"/>
          <w:color w:val="000000"/>
          <w:sz w:val="22"/>
          <w:szCs w:val="22"/>
        </w:rPr>
        <w:t>.</w:t>
      </w:r>
    </w:p>
    <w:p w14:paraId="1183327C" w14:textId="77777777" w:rsidR="00B12C29" w:rsidRPr="00605C4F" w:rsidRDefault="00B12C2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713468C7" w14:textId="77777777" w:rsidR="00A231E2" w:rsidRPr="00605C4F" w:rsidRDefault="00992FB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3.</w:t>
      </w:r>
      <w:r w:rsidR="0087734F" w:rsidRPr="00605C4F">
        <w:rPr>
          <w:rFonts w:ascii="Arial Narrow" w:hAnsi="Arial Narrow" w:cs="Arial"/>
          <w:color w:val="000000"/>
          <w:sz w:val="22"/>
          <w:szCs w:val="22"/>
        </w:rPr>
        <w:t xml:space="preserve">2 </w:t>
      </w:r>
      <w:r w:rsidRPr="00605C4F">
        <w:rPr>
          <w:rFonts w:ascii="Arial Narrow" w:hAnsi="Arial Narrow" w:cs="Arial"/>
          <w:color w:val="000000"/>
          <w:sz w:val="22"/>
          <w:szCs w:val="22"/>
        </w:rPr>
        <w:t xml:space="preserve"> </w:t>
      </w:r>
      <w:r w:rsidR="0099005B" w:rsidRPr="00605C4F">
        <w:rPr>
          <w:rFonts w:ascii="Arial Narrow" w:hAnsi="Arial Narrow" w:cs="Arial"/>
          <w:color w:val="000000"/>
          <w:sz w:val="22"/>
          <w:szCs w:val="22"/>
        </w:rPr>
        <w:t xml:space="preserve"> Anexar</w:t>
      </w:r>
      <w:r w:rsidR="003F1A33" w:rsidRPr="00605C4F">
        <w:rPr>
          <w:rFonts w:ascii="Arial Narrow" w:hAnsi="Arial Narrow" w:cs="Arial"/>
          <w:color w:val="000000"/>
          <w:sz w:val="22"/>
          <w:szCs w:val="22"/>
        </w:rPr>
        <w:t>,</w:t>
      </w:r>
      <w:r w:rsidR="0099005B" w:rsidRPr="00605C4F">
        <w:rPr>
          <w:rFonts w:ascii="Arial Narrow" w:hAnsi="Arial Narrow" w:cs="Arial"/>
          <w:color w:val="000000"/>
          <w:sz w:val="22"/>
          <w:szCs w:val="22"/>
        </w:rPr>
        <w:t xml:space="preserve"> </w:t>
      </w:r>
      <w:r w:rsidR="003F1A33" w:rsidRPr="00605C4F">
        <w:rPr>
          <w:rFonts w:ascii="Arial Narrow" w:hAnsi="Arial Narrow" w:cs="Arial"/>
          <w:color w:val="000000"/>
          <w:sz w:val="22"/>
          <w:szCs w:val="22"/>
        </w:rPr>
        <w:t xml:space="preserve">para cada estudiante, </w:t>
      </w:r>
      <w:r w:rsidR="0099005B" w:rsidRPr="00605C4F">
        <w:rPr>
          <w:rFonts w:ascii="Arial Narrow" w:hAnsi="Arial Narrow" w:cs="Arial"/>
          <w:color w:val="000000"/>
          <w:sz w:val="22"/>
          <w:szCs w:val="22"/>
        </w:rPr>
        <w:t>la siguiente documentación:</w:t>
      </w:r>
    </w:p>
    <w:p w14:paraId="02A4A12B" w14:textId="77777777" w:rsidR="00A231E2" w:rsidRPr="00605C4F"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00C7A04E" w14:textId="6325BAB0" w:rsidR="00A231E2" w:rsidRPr="00605C4F" w:rsidRDefault="0099005B" w:rsidP="00821C47">
      <w:pPr>
        <w:pStyle w:val="Textoindependiente3"/>
        <w:tabs>
          <w:tab w:val="left" w:pos="8931"/>
          <w:tab w:val="left" w:pos="9214"/>
        </w:tabs>
        <w:overflowPunct w:val="0"/>
        <w:autoSpaceDE w:val="0"/>
        <w:autoSpaceDN w:val="0"/>
        <w:adjustRightInd w:val="0"/>
        <w:spacing w:after="0"/>
        <w:ind w:left="426" w:right="27" w:hanging="426"/>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a</w:t>
      </w:r>
      <w:r w:rsidR="00A231E2" w:rsidRPr="00605C4F">
        <w:rPr>
          <w:rFonts w:ascii="Arial Narrow" w:hAnsi="Arial Narrow" w:cs="Arial"/>
          <w:color w:val="000000"/>
          <w:sz w:val="22"/>
          <w:szCs w:val="22"/>
        </w:rPr>
        <w:t xml:space="preserve">. </w:t>
      </w:r>
      <w:r w:rsidR="004742EA" w:rsidRPr="00605C4F">
        <w:rPr>
          <w:rFonts w:ascii="Arial Narrow" w:hAnsi="Arial Narrow" w:cs="Arial"/>
          <w:color w:val="000000"/>
          <w:sz w:val="22"/>
          <w:szCs w:val="22"/>
        </w:rPr>
        <w:t xml:space="preserve">   </w:t>
      </w:r>
      <w:r w:rsidR="00A231E2" w:rsidRPr="00605C4F">
        <w:rPr>
          <w:rFonts w:ascii="Arial Narrow" w:hAnsi="Arial Narrow" w:cs="Arial"/>
          <w:color w:val="000000"/>
          <w:sz w:val="22"/>
          <w:szCs w:val="22"/>
        </w:rPr>
        <w:t xml:space="preserve">Carta de aval </w:t>
      </w:r>
      <w:r w:rsidR="00B12C29" w:rsidRPr="00605C4F">
        <w:rPr>
          <w:rFonts w:ascii="Arial Narrow" w:hAnsi="Arial Narrow" w:cs="Arial"/>
          <w:color w:val="000000"/>
          <w:sz w:val="22"/>
          <w:szCs w:val="22"/>
        </w:rPr>
        <w:t xml:space="preserve">de la unidad académica en la se </w:t>
      </w:r>
      <w:r w:rsidR="00605C4F">
        <w:rPr>
          <w:rFonts w:ascii="Arial Narrow" w:hAnsi="Arial Narrow" w:cs="Arial"/>
          <w:color w:val="000000"/>
          <w:sz w:val="22"/>
          <w:szCs w:val="22"/>
        </w:rPr>
        <w:t>indiquen los cursos autorizados</w:t>
      </w:r>
      <w:r w:rsidR="003F1A33" w:rsidRPr="00605C4F">
        <w:rPr>
          <w:rFonts w:ascii="Arial Narrow" w:hAnsi="Arial Narrow" w:cs="Arial"/>
          <w:color w:val="000000"/>
          <w:sz w:val="22"/>
          <w:szCs w:val="22"/>
        </w:rPr>
        <w:t xml:space="preserve"> </w:t>
      </w:r>
      <w:r w:rsidR="00605C4F">
        <w:rPr>
          <w:rFonts w:ascii="Arial Narrow" w:hAnsi="Arial Narrow" w:cs="Arial"/>
          <w:color w:val="000000"/>
          <w:sz w:val="22"/>
          <w:szCs w:val="22"/>
        </w:rPr>
        <w:t xml:space="preserve">para cursar en la </w:t>
      </w:r>
      <w:r w:rsidR="00B12C29" w:rsidRPr="00605C4F">
        <w:rPr>
          <w:rFonts w:ascii="Arial Narrow" w:hAnsi="Arial Narrow" w:cs="Arial"/>
          <w:color w:val="000000"/>
          <w:sz w:val="22"/>
          <w:szCs w:val="22"/>
        </w:rPr>
        <w:t>Universidad anfitriona</w:t>
      </w:r>
      <w:r w:rsidRPr="00605C4F">
        <w:rPr>
          <w:rFonts w:ascii="Arial Narrow" w:hAnsi="Arial Narrow" w:cs="Arial"/>
          <w:color w:val="000000"/>
          <w:sz w:val="22"/>
          <w:szCs w:val="22"/>
        </w:rPr>
        <w:t>, precisando cuáles serán homologadas en la Universidad de origen.</w:t>
      </w:r>
    </w:p>
    <w:p w14:paraId="055D6DDD" w14:textId="77777777" w:rsidR="00A231E2" w:rsidRPr="00605C4F"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b</w:t>
      </w:r>
      <w:r w:rsidR="00A231E2" w:rsidRPr="00605C4F">
        <w:rPr>
          <w:rFonts w:ascii="Arial Narrow" w:hAnsi="Arial Narrow" w:cs="Arial"/>
          <w:color w:val="000000"/>
          <w:sz w:val="22"/>
          <w:szCs w:val="22"/>
        </w:rPr>
        <w:t xml:space="preserve">. </w:t>
      </w:r>
      <w:r w:rsidR="003F1A33" w:rsidRPr="00605C4F">
        <w:rPr>
          <w:rFonts w:ascii="Arial Narrow" w:hAnsi="Arial Narrow" w:cs="Arial"/>
          <w:color w:val="000000"/>
          <w:sz w:val="22"/>
          <w:szCs w:val="22"/>
        </w:rPr>
        <w:t xml:space="preserve">   </w:t>
      </w:r>
      <w:r w:rsidR="00A231E2" w:rsidRPr="00605C4F">
        <w:rPr>
          <w:rFonts w:ascii="Arial Narrow" w:hAnsi="Arial Narrow" w:cs="Arial"/>
          <w:color w:val="000000"/>
          <w:sz w:val="22"/>
          <w:szCs w:val="22"/>
        </w:rPr>
        <w:t>Historia académica oficial</w:t>
      </w:r>
      <w:r w:rsidR="00192E64" w:rsidRPr="00605C4F">
        <w:rPr>
          <w:rFonts w:ascii="Arial Narrow" w:hAnsi="Arial Narrow" w:cs="Arial"/>
          <w:color w:val="000000"/>
          <w:sz w:val="22"/>
          <w:szCs w:val="22"/>
        </w:rPr>
        <w:t xml:space="preserve"> de los estudiantes</w:t>
      </w:r>
      <w:r w:rsidR="00A231E2" w:rsidRPr="00605C4F">
        <w:rPr>
          <w:rFonts w:ascii="Arial Narrow" w:hAnsi="Arial Narrow" w:cs="Arial"/>
          <w:color w:val="000000"/>
          <w:sz w:val="22"/>
          <w:szCs w:val="22"/>
        </w:rPr>
        <w:t>.</w:t>
      </w:r>
    </w:p>
    <w:p w14:paraId="6C4C711F" w14:textId="77777777" w:rsidR="00A231E2" w:rsidRPr="00605C4F"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c</w:t>
      </w:r>
      <w:r w:rsidR="00A231E2" w:rsidRPr="00605C4F">
        <w:rPr>
          <w:rFonts w:ascii="Arial Narrow" w:hAnsi="Arial Narrow" w:cs="Arial"/>
          <w:color w:val="000000"/>
          <w:sz w:val="22"/>
          <w:szCs w:val="22"/>
        </w:rPr>
        <w:t xml:space="preserve">. </w:t>
      </w:r>
      <w:r w:rsidR="003F1A33" w:rsidRPr="00605C4F">
        <w:rPr>
          <w:rFonts w:ascii="Arial Narrow" w:hAnsi="Arial Narrow" w:cs="Arial"/>
          <w:color w:val="000000"/>
          <w:sz w:val="22"/>
          <w:szCs w:val="22"/>
        </w:rPr>
        <w:t xml:space="preserve">   </w:t>
      </w:r>
      <w:r w:rsidR="00A231E2" w:rsidRPr="00605C4F">
        <w:rPr>
          <w:rFonts w:ascii="Arial Narrow" w:hAnsi="Arial Narrow" w:cs="Arial"/>
          <w:color w:val="000000"/>
          <w:sz w:val="22"/>
          <w:szCs w:val="22"/>
        </w:rPr>
        <w:t>Copia de documento de identidad</w:t>
      </w:r>
      <w:r w:rsidR="00192E64" w:rsidRPr="00605C4F">
        <w:rPr>
          <w:rFonts w:ascii="Arial Narrow" w:hAnsi="Arial Narrow" w:cs="Arial"/>
          <w:color w:val="000000"/>
          <w:sz w:val="22"/>
          <w:szCs w:val="22"/>
        </w:rPr>
        <w:t xml:space="preserve"> de los estudiantes.</w:t>
      </w:r>
    </w:p>
    <w:p w14:paraId="4B9CA808" w14:textId="77777777" w:rsidR="0099005B" w:rsidRPr="00605C4F"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53E70B01" w14:textId="379E7C9F" w:rsidR="00A231E2" w:rsidRPr="00605C4F" w:rsidRDefault="0099005B"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3</w:t>
      </w:r>
      <w:r w:rsidR="00A231E2" w:rsidRPr="00605C4F">
        <w:rPr>
          <w:rFonts w:ascii="Arial Narrow" w:hAnsi="Arial Narrow" w:cs="Arial"/>
          <w:color w:val="000000"/>
          <w:sz w:val="22"/>
          <w:szCs w:val="22"/>
        </w:rPr>
        <w:t>.</w:t>
      </w:r>
      <w:r w:rsidR="00992FB6" w:rsidRPr="00605C4F">
        <w:rPr>
          <w:rFonts w:ascii="Arial Narrow" w:hAnsi="Arial Narrow" w:cs="Arial"/>
          <w:color w:val="000000"/>
          <w:sz w:val="22"/>
          <w:szCs w:val="22"/>
        </w:rPr>
        <w:t>3</w:t>
      </w:r>
      <w:r w:rsidR="00A231E2" w:rsidRPr="00605C4F">
        <w:rPr>
          <w:rFonts w:ascii="Arial Narrow" w:hAnsi="Arial Narrow" w:cs="Arial"/>
          <w:color w:val="000000"/>
          <w:sz w:val="22"/>
          <w:szCs w:val="22"/>
        </w:rPr>
        <w:t xml:space="preserve"> </w:t>
      </w:r>
      <w:r w:rsidR="003F1A33" w:rsidRPr="00605C4F">
        <w:rPr>
          <w:rFonts w:ascii="Arial Narrow" w:hAnsi="Arial Narrow" w:cs="Arial"/>
          <w:color w:val="000000"/>
          <w:sz w:val="22"/>
          <w:szCs w:val="22"/>
        </w:rPr>
        <w:t xml:space="preserve">  </w:t>
      </w:r>
      <w:r w:rsidR="00B12C29" w:rsidRPr="00605C4F">
        <w:rPr>
          <w:rFonts w:ascii="Arial Narrow" w:hAnsi="Arial Narrow" w:cs="Arial"/>
          <w:color w:val="000000"/>
          <w:sz w:val="22"/>
          <w:szCs w:val="22"/>
        </w:rPr>
        <w:t xml:space="preserve">Para </w:t>
      </w:r>
      <w:r w:rsidR="00A231E2" w:rsidRPr="00605C4F">
        <w:rPr>
          <w:rFonts w:ascii="Arial Narrow" w:hAnsi="Arial Narrow" w:cs="Arial"/>
          <w:color w:val="000000"/>
          <w:sz w:val="22"/>
          <w:szCs w:val="22"/>
        </w:rPr>
        <w:t xml:space="preserve">los estudiantes de </w:t>
      </w:r>
      <w:r w:rsidR="00B12C29" w:rsidRPr="00605C4F">
        <w:rPr>
          <w:rFonts w:ascii="Arial Narrow" w:hAnsi="Arial Narrow" w:cs="Arial"/>
          <w:color w:val="000000"/>
          <w:sz w:val="22"/>
          <w:szCs w:val="22"/>
        </w:rPr>
        <w:t>l</w:t>
      </w:r>
      <w:r w:rsidR="00A231E2" w:rsidRPr="00605C4F">
        <w:rPr>
          <w:rFonts w:ascii="Arial Narrow" w:hAnsi="Arial Narrow" w:cs="Arial"/>
          <w:color w:val="000000"/>
          <w:sz w:val="22"/>
          <w:szCs w:val="22"/>
        </w:rPr>
        <w:t xml:space="preserve">a </w:t>
      </w:r>
      <w:r w:rsidR="00C62E17">
        <w:rPr>
          <w:rFonts w:ascii="Arial Narrow" w:hAnsi="Arial Narrow" w:cs="Arial"/>
          <w:b/>
          <w:color w:val="000000"/>
          <w:sz w:val="22"/>
          <w:szCs w:val="22"/>
        </w:rPr>
        <w:t>XXXXXX</w:t>
      </w:r>
      <w:r w:rsidR="00192E64" w:rsidRPr="00605C4F">
        <w:rPr>
          <w:rFonts w:ascii="Arial Narrow" w:hAnsi="Arial Narrow" w:cs="Arial"/>
          <w:color w:val="000000"/>
          <w:sz w:val="22"/>
          <w:szCs w:val="22"/>
        </w:rPr>
        <w:t>,</w:t>
      </w:r>
      <w:r w:rsidRPr="00605C4F">
        <w:rPr>
          <w:rFonts w:ascii="Arial Narrow" w:hAnsi="Arial Narrow" w:cs="Arial"/>
          <w:color w:val="000000"/>
          <w:sz w:val="22"/>
          <w:szCs w:val="22"/>
        </w:rPr>
        <w:t xml:space="preserve"> en movilidad saliente, además de lo anterior, se </w:t>
      </w:r>
      <w:r w:rsidR="00A231E2" w:rsidRPr="00605C4F">
        <w:rPr>
          <w:rFonts w:ascii="Arial Narrow" w:hAnsi="Arial Narrow" w:cs="Arial"/>
          <w:color w:val="000000"/>
          <w:sz w:val="22"/>
          <w:szCs w:val="22"/>
        </w:rPr>
        <w:t>deberá anexar:</w:t>
      </w:r>
    </w:p>
    <w:p w14:paraId="619E05DF" w14:textId="77777777" w:rsidR="00A231E2" w:rsidRPr="00605C4F"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0654140E" w14:textId="77777777" w:rsidR="00A231E2" w:rsidRPr="00605C4F" w:rsidRDefault="00A231E2" w:rsidP="00821C47">
      <w:pPr>
        <w:pStyle w:val="Textoindependiente3"/>
        <w:tabs>
          <w:tab w:val="left" w:pos="8931"/>
          <w:tab w:val="left" w:pos="9214"/>
        </w:tabs>
        <w:overflowPunct w:val="0"/>
        <w:autoSpaceDE w:val="0"/>
        <w:autoSpaceDN w:val="0"/>
        <w:adjustRightInd w:val="0"/>
        <w:spacing w:after="0"/>
        <w:ind w:left="284" w:right="27" w:hanging="284"/>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 xml:space="preserve">a. Acta de compromiso en la que los estudiantes manifiestan </w:t>
      </w:r>
      <w:r w:rsidR="00192E64" w:rsidRPr="00605C4F">
        <w:rPr>
          <w:rFonts w:ascii="Arial Narrow" w:hAnsi="Arial Narrow" w:cs="Arial"/>
          <w:color w:val="000000"/>
          <w:sz w:val="22"/>
          <w:szCs w:val="22"/>
        </w:rPr>
        <w:t xml:space="preserve">su </w:t>
      </w:r>
      <w:r w:rsidRPr="00605C4F">
        <w:rPr>
          <w:rFonts w:ascii="Arial Narrow" w:hAnsi="Arial Narrow" w:cs="Arial"/>
          <w:color w:val="000000"/>
          <w:sz w:val="22"/>
          <w:szCs w:val="22"/>
        </w:rPr>
        <w:t xml:space="preserve">conocimiento del </w:t>
      </w:r>
      <w:r w:rsidR="00B12C29"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 xml:space="preserve">presente convenio y </w:t>
      </w:r>
      <w:r w:rsidR="00192E64" w:rsidRPr="00605C4F">
        <w:rPr>
          <w:rFonts w:ascii="Arial Narrow" w:hAnsi="Arial Narrow" w:cs="Arial"/>
          <w:color w:val="000000"/>
          <w:sz w:val="22"/>
          <w:szCs w:val="22"/>
        </w:rPr>
        <w:t xml:space="preserve">de </w:t>
      </w:r>
      <w:r w:rsidRPr="00605C4F">
        <w:rPr>
          <w:rFonts w:ascii="Arial Narrow" w:hAnsi="Arial Narrow" w:cs="Arial"/>
          <w:color w:val="000000"/>
          <w:sz w:val="22"/>
          <w:szCs w:val="22"/>
        </w:rPr>
        <w:t>los compromisos que asume</w:t>
      </w:r>
      <w:r w:rsidR="003F1A33" w:rsidRPr="00605C4F">
        <w:rPr>
          <w:rFonts w:ascii="Arial Narrow" w:hAnsi="Arial Narrow" w:cs="Arial"/>
          <w:color w:val="000000"/>
          <w:sz w:val="22"/>
          <w:szCs w:val="22"/>
        </w:rPr>
        <w:t>n</w:t>
      </w:r>
      <w:r w:rsidRPr="00605C4F">
        <w:rPr>
          <w:rFonts w:ascii="Arial Narrow" w:hAnsi="Arial Narrow" w:cs="Arial"/>
          <w:color w:val="000000"/>
          <w:sz w:val="22"/>
          <w:szCs w:val="22"/>
        </w:rPr>
        <w:t>.</w:t>
      </w:r>
    </w:p>
    <w:p w14:paraId="629220F8" w14:textId="77777777" w:rsidR="0099005B" w:rsidRPr="00605C4F" w:rsidRDefault="00A231E2" w:rsidP="00821C47">
      <w:pPr>
        <w:pStyle w:val="Textoindependiente3"/>
        <w:tabs>
          <w:tab w:val="left" w:pos="8931"/>
          <w:tab w:val="left" w:pos="9214"/>
        </w:tabs>
        <w:overflowPunct w:val="0"/>
        <w:autoSpaceDE w:val="0"/>
        <w:autoSpaceDN w:val="0"/>
        <w:adjustRightInd w:val="0"/>
        <w:spacing w:after="0"/>
        <w:ind w:left="284" w:right="27" w:hanging="284"/>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b.</w:t>
      </w:r>
      <w:r w:rsidR="0099005B" w:rsidRPr="00605C4F">
        <w:rPr>
          <w:rFonts w:ascii="Arial Narrow" w:hAnsi="Arial Narrow" w:cs="Arial"/>
          <w:color w:val="000000"/>
          <w:sz w:val="22"/>
          <w:szCs w:val="22"/>
        </w:rPr>
        <w:t xml:space="preserve"> Los demás que exija la Universidad anfitriona.</w:t>
      </w:r>
    </w:p>
    <w:p w14:paraId="1B07B9AA" w14:textId="77777777" w:rsidR="00A231E2" w:rsidRPr="00605C4F"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126A73FF" w14:textId="133868F9" w:rsidR="0099005B" w:rsidRPr="00605C4F" w:rsidRDefault="000362B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3.4 Para</w:t>
      </w:r>
      <w:r w:rsidR="0099005B" w:rsidRPr="00605C4F">
        <w:rPr>
          <w:rFonts w:ascii="Arial Narrow" w:hAnsi="Arial Narrow" w:cs="Arial"/>
          <w:color w:val="000000"/>
          <w:sz w:val="22"/>
          <w:szCs w:val="22"/>
        </w:rPr>
        <w:t xml:space="preserve"> los estudiantes de </w:t>
      </w:r>
      <w:r w:rsidR="00380AE5" w:rsidRPr="00605C4F">
        <w:rPr>
          <w:rFonts w:ascii="Arial Narrow" w:hAnsi="Arial Narrow" w:cs="Arial"/>
          <w:b/>
          <w:color w:val="000000"/>
          <w:sz w:val="22"/>
          <w:szCs w:val="22"/>
        </w:rPr>
        <w:t>LA UNILIBRE</w:t>
      </w:r>
      <w:r w:rsidR="00A231E2" w:rsidRPr="00605C4F">
        <w:rPr>
          <w:rFonts w:ascii="Arial Narrow" w:hAnsi="Arial Narrow" w:cs="Arial"/>
          <w:color w:val="000000"/>
          <w:sz w:val="22"/>
          <w:szCs w:val="22"/>
        </w:rPr>
        <w:t xml:space="preserve"> </w:t>
      </w:r>
      <w:r w:rsidR="0099005B" w:rsidRPr="00605C4F">
        <w:rPr>
          <w:rFonts w:ascii="Arial Narrow" w:hAnsi="Arial Narrow" w:cs="Arial"/>
          <w:color w:val="000000"/>
          <w:sz w:val="22"/>
          <w:szCs w:val="22"/>
        </w:rPr>
        <w:t>en movilidad saliente, además de lo anterior, se deberá anexar:</w:t>
      </w:r>
    </w:p>
    <w:p w14:paraId="18F0AAD2" w14:textId="77777777" w:rsidR="00192E64" w:rsidRPr="00605C4F" w:rsidRDefault="00192E64"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241A46D4" w14:textId="01D44CBB" w:rsidR="00192E64" w:rsidRPr="00605C4F" w:rsidRDefault="00A7130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 xml:space="preserve">a. Acta de compromiso o documento similar, </w:t>
      </w:r>
      <w:r w:rsidR="00992FB6" w:rsidRPr="00605C4F">
        <w:rPr>
          <w:rFonts w:ascii="Arial Narrow" w:hAnsi="Arial Narrow" w:cs="Arial"/>
          <w:color w:val="000000"/>
          <w:sz w:val="22"/>
          <w:szCs w:val="22"/>
        </w:rPr>
        <w:t>que acredite el conocimiento del estudiante de los términos del presente convenio y los compromisos que asume.</w:t>
      </w:r>
    </w:p>
    <w:p w14:paraId="1F1C0823" w14:textId="6388BE92" w:rsidR="0099005B" w:rsidRPr="00605C4F" w:rsidRDefault="00A71309"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b</w:t>
      </w:r>
      <w:r w:rsidR="0099005B" w:rsidRPr="00605C4F">
        <w:rPr>
          <w:rFonts w:ascii="Arial Narrow" w:hAnsi="Arial Narrow" w:cs="Arial"/>
          <w:color w:val="000000"/>
          <w:sz w:val="22"/>
          <w:szCs w:val="22"/>
        </w:rPr>
        <w:t xml:space="preserve">. </w:t>
      </w:r>
      <w:r w:rsidR="00192E64" w:rsidRPr="00605C4F">
        <w:rPr>
          <w:rFonts w:ascii="Arial Narrow" w:hAnsi="Arial Narrow" w:cs="Arial"/>
          <w:color w:val="000000"/>
          <w:sz w:val="22"/>
          <w:szCs w:val="22"/>
        </w:rPr>
        <w:t xml:space="preserve"> </w:t>
      </w:r>
      <w:r w:rsidR="0099005B" w:rsidRPr="00605C4F">
        <w:rPr>
          <w:rFonts w:ascii="Arial Narrow" w:hAnsi="Arial Narrow" w:cs="Arial"/>
          <w:color w:val="000000"/>
          <w:sz w:val="22"/>
          <w:szCs w:val="22"/>
        </w:rPr>
        <w:t>Los demás que exija la Universidad anfitriona</w:t>
      </w:r>
      <w:r w:rsidR="00192E64" w:rsidRPr="00605C4F">
        <w:rPr>
          <w:rFonts w:ascii="Arial Narrow" w:hAnsi="Arial Narrow" w:cs="Arial"/>
          <w:color w:val="000000"/>
          <w:sz w:val="22"/>
          <w:szCs w:val="22"/>
        </w:rPr>
        <w:t>.</w:t>
      </w:r>
    </w:p>
    <w:p w14:paraId="1170E762" w14:textId="77777777" w:rsidR="00327C1A" w:rsidRPr="00605C4F" w:rsidRDefault="00327C1A"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336944B6" w14:textId="77777777" w:rsidR="00A231E2" w:rsidRPr="00605C4F" w:rsidRDefault="00992FB6"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lastRenderedPageBreak/>
        <w:t>3.</w:t>
      </w:r>
      <w:r w:rsidR="00A15E49" w:rsidRPr="00605C4F">
        <w:rPr>
          <w:rFonts w:ascii="Arial Narrow" w:hAnsi="Arial Narrow" w:cs="Arial"/>
          <w:color w:val="000000"/>
          <w:sz w:val="22"/>
          <w:szCs w:val="22"/>
        </w:rPr>
        <w:t>5</w:t>
      </w:r>
      <w:r w:rsidRPr="00605C4F">
        <w:rPr>
          <w:rFonts w:ascii="Arial Narrow" w:hAnsi="Arial Narrow" w:cs="Arial"/>
          <w:color w:val="000000"/>
          <w:sz w:val="22"/>
          <w:szCs w:val="22"/>
        </w:rPr>
        <w:t xml:space="preserve"> </w:t>
      </w:r>
      <w:r w:rsidR="00A231E2" w:rsidRPr="00605C4F">
        <w:rPr>
          <w:rFonts w:ascii="Arial Narrow" w:hAnsi="Arial Narrow" w:cs="Arial"/>
          <w:b/>
          <w:color w:val="000000"/>
          <w:sz w:val="22"/>
          <w:szCs w:val="22"/>
        </w:rPr>
        <w:t xml:space="preserve"> </w:t>
      </w:r>
      <w:r w:rsidR="00A415F5" w:rsidRPr="00605C4F">
        <w:rPr>
          <w:rFonts w:ascii="Arial Narrow" w:hAnsi="Arial Narrow" w:cs="Arial"/>
          <w:b/>
          <w:color w:val="000000"/>
          <w:sz w:val="22"/>
          <w:szCs w:val="22"/>
        </w:rPr>
        <w:t xml:space="preserve"> </w:t>
      </w:r>
      <w:r w:rsidR="00A15E49" w:rsidRPr="00605C4F">
        <w:rPr>
          <w:rFonts w:ascii="Arial Narrow" w:hAnsi="Arial Narrow" w:cs="Arial"/>
          <w:color w:val="000000"/>
          <w:sz w:val="22"/>
          <w:szCs w:val="22"/>
        </w:rPr>
        <w:t>Para los estudiantes en movilidad entrante</w:t>
      </w:r>
      <w:r w:rsidR="00192E64" w:rsidRPr="00605C4F">
        <w:rPr>
          <w:rFonts w:ascii="Arial Narrow" w:hAnsi="Arial Narrow" w:cs="Arial"/>
          <w:color w:val="000000"/>
          <w:sz w:val="22"/>
          <w:szCs w:val="22"/>
        </w:rPr>
        <w:t xml:space="preserve">, </w:t>
      </w:r>
      <w:r w:rsidR="00A15E49" w:rsidRPr="00605C4F">
        <w:rPr>
          <w:rFonts w:ascii="Arial Narrow" w:hAnsi="Arial Narrow" w:cs="Arial"/>
          <w:color w:val="000000"/>
          <w:sz w:val="22"/>
          <w:szCs w:val="22"/>
        </w:rPr>
        <w:t>e</w:t>
      </w:r>
      <w:r w:rsidR="003F1A33" w:rsidRPr="00605C4F">
        <w:rPr>
          <w:rFonts w:ascii="Arial Narrow" w:hAnsi="Arial Narrow" w:cs="Arial"/>
          <w:color w:val="000000"/>
          <w:sz w:val="22"/>
          <w:szCs w:val="22"/>
        </w:rPr>
        <w:t>l Consejo de la Unidad A</w:t>
      </w:r>
      <w:r w:rsidR="00A231E2" w:rsidRPr="00605C4F">
        <w:rPr>
          <w:rFonts w:ascii="Arial Narrow" w:hAnsi="Arial Narrow" w:cs="Arial"/>
          <w:color w:val="000000"/>
          <w:sz w:val="22"/>
          <w:szCs w:val="22"/>
        </w:rPr>
        <w:t xml:space="preserve">cadémica </w:t>
      </w:r>
      <w:r w:rsidR="007223B4" w:rsidRPr="00605C4F">
        <w:rPr>
          <w:rFonts w:ascii="Arial Narrow" w:hAnsi="Arial Narrow" w:cs="Arial"/>
          <w:color w:val="000000"/>
          <w:sz w:val="22"/>
          <w:szCs w:val="22"/>
        </w:rPr>
        <w:t>o quien</w:t>
      </w:r>
      <w:r w:rsidR="00A231E2" w:rsidRPr="00605C4F">
        <w:rPr>
          <w:rFonts w:ascii="Arial Narrow" w:hAnsi="Arial Narrow" w:cs="Arial"/>
          <w:color w:val="000000"/>
          <w:sz w:val="22"/>
          <w:szCs w:val="22"/>
        </w:rPr>
        <w:t xml:space="preserve"> haga sus veces </w:t>
      </w:r>
      <w:r w:rsidR="007223B4" w:rsidRPr="00605C4F">
        <w:rPr>
          <w:rFonts w:ascii="Arial Narrow" w:hAnsi="Arial Narrow" w:cs="Arial"/>
          <w:color w:val="000000"/>
          <w:sz w:val="22"/>
          <w:szCs w:val="22"/>
        </w:rPr>
        <w:t>en</w:t>
      </w:r>
      <w:r w:rsidR="00A231E2" w:rsidRPr="00605C4F">
        <w:rPr>
          <w:rFonts w:ascii="Arial Narrow" w:hAnsi="Arial Narrow" w:cs="Arial"/>
          <w:color w:val="000000"/>
          <w:sz w:val="22"/>
          <w:szCs w:val="22"/>
        </w:rPr>
        <w:t xml:space="preserve"> la Universidad anfitriona, luego de analizar el nivel del estudiante</w:t>
      </w:r>
      <w:r w:rsidR="00A415F5" w:rsidRPr="00605C4F">
        <w:rPr>
          <w:rFonts w:ascii="Arial Narrow" w:hAnsi="Arial Narrow" w:cs="Arial"/>
          <w:color w:val="000000"/>
          <w:sz w:val="22"/>
          <w:szCs w:val="22"/>
        </w:rPr>
        <w:t xml:space="preserve"> </w:t>
      </w:r>
      <w:r w:rsidR="00A231E2" w:rsidRPr="00605C4F">
        <w:rPr>
          <w:rFonts w:ascii="Arial Narrow" w:hAnsi="Arial Narrow" w:cs="Arial"/>
          <w:color w:val="000000"/>
          <w:sz w:val="22"/>
          <w:szCs w:val="22"/>
        </w:rPr>
        <w:t xml:space="preserve">y </w:t>
      </w:r>
      <w:r w:rsidR="007223B4" w:rsidRPr="00605C4F">
        <w:rPr>
          <w:rFonts w:ascii="Arial Narrow" w:hAnsi="Arial Narrow" w:cs="Arial"/>
          <w:color w:val="000000"/>
          <w:sz w:val="22"/>
          <w:szCs w:val="22"/>
        </w:rPr>
        <w:t xml:space="preserve">los </w:t>
      </w:r>
      <w:r w:rsidR="00A231E2" w:rsidRPr="00605C4F">
        <w:rPr>
          <w:rFonts w:ascii="Arial Narrow" w:hAnsi="Arial Narrow" w:cs="Arial"/>
          <w:color w:val="000000"/>
          <w:sz w:val="22"/>
          <w:szCs w:val="22"/>
        </w:rPr>
        <w:t>cursos aprobados en la universidad de origen, determin</w:t>
      </w:r>
      <w:r w:rsidR="007223B4" w:rsidRPr="00605C4F">
        <w:rPr>
          <w:rFonts w:ascii="Arial Narrow" w:hAnsi="Arial Narrow" w:cs="Arial"/>
          <w:color w:val="000000"/>
          <w:sz w:val="22"/>
          <w:szCs w:val="22"/>
        </w:rPr>
        <w:t>ará</w:t>
      </w:r>
      <w:r w:rsidR="00A231E2" w:rsidRPr="00605C4F">
        <w:rPr>
          <w:rFonts w:ascii="Arial Narrow" w:hAnsi="Arial Narrow" w:cs="Arial"/>
          <w:color w:val="000000"/>
          <w:sz w:val="22"/>
          <w:szCs w:val="22"/>
        </w:rPr>
        <w:t xml:space="preserve"> los cursos que le autoriza matricular.</w:t>
      </w:r>
    </w:p>
    <w:p w14:paraId="687DD71A" w14:textId="77777777" w:rsidR="00A231E2" w:rsidRPr="00605C4F"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3EB1EA3F" w14:textId="6AC66A42" w:rsidR="00A231E2" w:rsidRPr="00605C4F" w:rsidRDefault="00605C4F"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3.6</w:t>
      </w:r>
      <w:r w:rsidRPr="00605C4F">
        <w:rPr>
          <w:rFonts w:ascii="Arial Narrow" w:hAnsi="Arial Narrow" w:cs="Arial"/>
          <w:b/>
          <w:color w:val="000000"/>
          <w:sz w:val="22"/>
          <w:szCs w:val="22"/>
        </w:rPr>
        <w:t xml:space="preserve"> </w:t>
      </w:r>
      <w:r w:rsidRPr="00605C4F">
        <w:rPr>
          <w:rFonts w:ascii="Arial Narrow" w:hAnsi="Arial Narrow" w:cs="Arial"/>
          <w:color w:val="000000"/>
          <w:sz w:val="22"/>
          <w:szCs w:val="22"/>
        </w:rPr>
        <w:t>Los</w:t>
      </w:r>
      <w:r w:rsidR="00A231E2" w:rsidRPr="00605C4F">
        <w:rPr>
          <w:rFonts w:ascii="Arial Narrow" w:hAnsi="Arial Narrow" w:cs="Arial"/>
          <w:color w:val="000000"/>
          <w:sz w:val="22"/>
          <w:szCs w:val="22"/>
        </w:rPr>
        <w:t xml:space="preserve"> estudiantes en movilidad deben estar matriculados en la universidad de origen y en la universidad anfitriona.  </w:t>
      </w:r>
      <w:r w:rsidR="002A007A" w:rsidRPr="00605C4F">
        <w:rPr>
          <w:rFonts w:ascii="Arial Narrow" w:hAnsi="Arial Narrow" w:cs="Arial"/>
          <w:color w:val="000000"/>
          <w:sz w:val="22"/>
          <w:szCs w:val="22"/>
        </w:rPr>
        <w:t>L</w:t>
      </w:r>
      <w:r w:rsidR="00A231E2" w:rsidRPr="00605C4F">
        <w:rPr>
          <w:rFonts w:ascii="Arial Narrow" w:hAnsi="Arial Narrow" w:cs="Arial"/>
          <w:color w:val="000000"/>
          <w:sz w:val="22"/>
          <w:szCs w:val="22"/>
        </w:rPr>
        <w:t xml:space="preserve">os estudiantes de La </w:t>
      </w:r>
      <w:r w:rsidR="00C62E17">
        <w:rPr>
          <w:rFonts w:ascii="Arial Narrow" w:hAnsi="Arial Narrow" w:cs="Arial"/>
          <w:b/>
          <w:color w:val="000000"/>
          <w:sz w:val="22"/>
          <w:szCs w:val="22"/>
        </w:rPr>
        <w:t>XXXXXX</w:t>
      </w:r>
      <w:r w:rsidR="00A231E2" w:rsidRPr="00605C4F">
        <w:rPr>
          <w:rFonts w:ascii="Arial Narrow" w:hAnsi="Arial Narrow" w:cs="Arial"/>
          <w:color w:val="000000"/>
          <w:sz w:val="22"/>
          <w:szCs w:val="22"/>
        </w:rPr>
        <w:t xml:space="preserve"> en movilidad saliente, deberán matricular las asignaturas que verán en la universidad </w:t>
      </w:r>
      <w:r w:rsidR="00CF143C" w:rsidRPr="00605C4F">
        <w:rPr>
          <w:rFonts w:ascii="Arial Narrow" w:hAnsi="Arial Narrow" w:cs="Arial"/>
          <w:color w:val="000000"/>
          <w:sz w:val="22"/>
          <w:szCs w:val="22"/>
        </w:rPr>
        <w:t>anfitriona como</w:t>
      </w:r>
      <w:r w:rsidR="00A231E2" w:rsidRPr="00605C4F">
        <w:rPr>
          <w:rFonts w:ascii="Arial Narrow" w:hAnsi="Arial Narrow" w:cs="Arial"/>
          <w:color w:val="000000"/>
          <w:sz w:val="22"/>
          <w:szCs w:val="22"/>
        </w:rPr>
        <w:t xml:space="preserve"> cursos dirigidos</w:t>
      </w:r>
      <w:r w:rsidR="00D27B2D" w:rsidRPr="00605C4F">
        <w:rPr>
          <w:rFonts w:ascii="Arial Narrow" w:hAnsi="Arial Narrow" w:cs="Arial"/>
          <w:color w:val="000000"/>
          <w:sz w:val="22"/>
          <w:szCs w:val="22"/>
        </w:rPr>
        <w:t xml:space="preserve">. </w:t>
      </w:r>
      <w:r w:rsidR="002A007A" w:rsidRPr="00605C4F">
        <w:rPr>
          <w:rFonts w:ascii="Arial Narrow" w:hAnsi="Arial Narrow" w:cs="Arial"/>
          <w:color w:val="000000"/>
          <w:sz w:val="22"/>
          <w:szCs w:val="22"/>
        </w:rPr>
        <w:t xml:space="preserve">Los estudiantes de </w:t>
      </w:r>
      <w:r w:rsidR="000362BD" w:rsidRPr="00605C4F">
        <w:rPr>
          <w:rFonts w:ascii="Arial Narrow" w:hAnsi="Arial Narrow" w:cs="Arial"/>
          <w:b/>
          <w:color w:val="000000"/>
          <w:sz w:val="22"/>
          <w:szCs w:val="22"/>
        </w:rPr>
        <w:t>LA UNILIBRE</w:t>
      </w:r>
      <w:r w:rsidR="002A007A" w:rsidRPr="00605C4F">
        <w:rPr>
          <w:rFonts w:ascii="Arial Narrow" w:hAnsi="Arial Narrow" w:cs="Arial"/>
          <w:color w:val="000000"/>
          <w:sz w:val="22"/>
          <w:szCs w:val="22"/>
        </w:rPr>
        <w:t xml:space="preserve"> en movilidad saliente, deberán</w:t>
      </w:r>
      <w:r w:rsidR="000362BD" w:rsidRPr="00605C4F">
        <w:rPr>
          <w:rFonts w:ascii="Arial Narrow" w:hAnsi="Arial Narrow" w:cs="Arial"/>
          <w:color w:val="000000"/>
          <w:sz w:val="22"/>
          <w:szCs w:val="22"/>
        </w:rPr>
        <w:t xml:space="preserve"> matricular las asignaturas que verán en la universidad </w:t>
      </w:r>
      <w:r w:rsidR="00A71309" w:rsidRPr="00605C4F">
        <w:rPr>
          <w:rFonts w:ascii="Arial Narrow" w:hAnsi="Arial Narrow" w:cs="Arial"/>
          <w:color w:val="000000"/>
          <w:sz w:val="22"/>
          <w:szCs w:val="22"/>
        </w:rPr>
        <w:t>anfitriona como</w:t>
      </w:r>
      <w:r w:rsidR="000362BD" w:rsidRPr="00605C4F">
        <w:rPr>
          <w:rFonts w:ascii="Arial Narrow" w:hAnsi="Arial Narrow" w:cs="Arial"/>
          <w:color w:val="000000"/>
          <w:sz w:val="22"/>
          <w:szCs w:val="22"/>
        </w:rPr>
        <w:t xml:space="preserve"> cursos dirigidos</w:t>
      </w:r>
    </w:p>
    <w:p w14:paraId="4A7438A5" w14:textId="77777777" w:rsidR="002A007A" w:rsidRPr="00605C4F" w:rsidRDefault="002A007A"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67ADEFE6" w14:textId="77777777" w:rsidR="00A231E2" w:rsidRPr="00605C4F" w:rsidRDefault="00D27B2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b/>
          <w:color w:val="000000"/>
          <w:sz w:val="22"/>
          <w:szCs w:val="22"/>
        </w:rPr>
      </w:pPr>
      <w:r w:rsidRPr="00605C4F">
        <w:rPr>
          <w:rFonts w:ascii="Arial Narrow" w:hAnsi="Arial Narrow" w:cs="Arial"/>
          <w:color w:val="000000"/>
          <w:sz w:val="22"/>
          <w:szCs w:val="22"/>
        </w:rPr>
        <w:t>3</w:t>
      </w:r>
      <w:r w:rsidR="00A231E2" w:rsidRPr="00605C4F">
        <w:rPr>
          <w:rFonts w:ascii="Arial Narrow" w:hAnsi="Arial Narrow" w:cs="Arial"/>
          <w:color w:val="000000"/>
          <w:sz w:val="22"/>
          <w:szCs w:val="22"/>
        </w:rPr>
        <w:t>.</w:t>
      </w:r>
      <w:r w:rsidRPr="00605C4F">
        <w:rPr>
          <w:rFonts w:ascii="Arial Narrow" w:hAnsi="Arial Narrow" w:cs="Arial"/>
          <w:color w:val="000000"/>
          <w:sz w:val="22"/>
          <w:szCs w:val="22"/>
        </w:rPr>
        <w:t>7</w:t>
      </w:r>
      <w:r w:rsidR="00A231E2" w:rsidRPr="00605C4F">
        <w:rPr>
          <w:rFonts w:ascii="Arial Narrow" w:hAnsi="Arial Narrow" w:cs="Arial"/>
          <w:b/>
          <w:color w:val="000000"/>
          <w:sz w:val="22"/>
          <w:szCs w:val="22"/>
        </w:rPr>
        <w:t xml:space="preserve"> </w:t>
      </w:r>
      <w:r w:rsidR="00A231E2" w:rsidRPr="00605C4F">
        <w:rPr>
          <w:rFonts w:ascii="Arial Narrow" w:hAnsi="Arial Narrow" w:cs="Arial"/>
          <w:color w:val="000000"/>
          <w:sz w:val="22"/>
          <w:szCs w:val="22"/>
        </w:rPr>
        <w:t>Terminada la movilidad autorizada, los estudiantes beneficiarios deberán regresar a su institución de origen, para culminar los requisitos pendientes de su formación y obtener el título de pregrado correspondiente.</w:t>
      </w:r>
    </w:p>
    <w:p w14:paraId="16D94238" w14:textId="77777777" w:rsidR="00A231E2" w:rsidRPr="00605C4F"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b/>
          <w:color w:val="000000"/>
          <w:sz w:val="22"/>
          <w:szCs w:val="22"/>
        </w:rPr>
      </w:pPr>
    </w:p>
    <w:p w14:paraId="27CE14E5" w14:textId="77777777" w:rsidR="00A231E2" w:rsidRPr="00605C4F" w:rsidRDefault="00D27B2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3</w:t>
      </w:r>
      <w:r w:rsidR="00A231E2" w:rsidRPr="00605C4F">
        <w:rPr>
          <w:rFonts w:ascii="Arial Narrow" w:hAnsi="Arial Narrow" w:cs="Arial"/>
          <w:color w:val="000000"/>
          <w:sz w:val="22"/>
          <w:szCs w:val="22"/>
        </w:rPr>
        <w:t>.</w:t>
      </w:r>
      <w:r w:rsidRPr="00605C4F">
        <w:rPr>
          <w:rFonts w:ascii="Arial Narrow" w:hAnsi="Arial Narrow" w:cs="Arial"/>
          <w:color w:val="000000"/>
          <w:sz w:val="22"/>
          <w:szCs w:val="22"/>
        </w:rPr>
        <w:t>8</w:t>
      </w:r>
      <w:r w:rsidR="00A231E2" w:rsidRPr="00605C4F">
        <w:rPr>
          <w:rFonts w:ascii="Arial Narrow" w:hAnsi="Arial Narrow" w:cs="Arial"/>
          <w:b/>
          <w:color w:val="000000"/>
          <w:sz w:val="22"/>
          <w:szCs w:val="22"/>
        </w:rPr>
        <w:t xml:space="preserve"> </w:t>
      </w:r>
      <w:r w:rsidR="00A231E2" w:rsidRPr="00605C4F">
        <w:rPr>
          <w:rFonts w:ascii="Arial Narrow" w:hAnsi="Arial Narrow" w:cs="Arial"/>
          <w:color w:val="000000"/>
          <w:sz w:val="22"/>
          <w:szCs w:val="22"/>
        </w:rPr>
        <w:t>La universidad anfitriona expedirá</w:t>
      </w:r>
      <w:r w:rsidR="00A415F5" w:rsidRPr="00605C4F">
        <w:rPr>
          <w:rFonts w:ascii="Arial Narrow" w:hAnsi="Arial Narrow" w:cs="Arial"/>
          <w:color w:val="000000"/>
          <w:sz w:val="22"/>
          <w:szCs w:val="22"/>
        </w:rPr>
        <w:t>,</w:t>
      </w:r>
      <w:r w:rsidR="00A231E2" w:rsidRPr="00605C4F">
        <w:rPr>
          <w:rFonts w:ascii="Arial Narrow" w:hAnsi="Arial Narrow" w:cs="Arial"/>
          <w:color w:val="000000"/>
          <w:sz w:val="22"/>
          <w:szCs w:val="22"/>
        </w:rPr>
        <w:t xml:space="preserve"> al término del período de movilidad, el certificado de notas de cada estudiante participante, con su correspondiente número de créditos.</w:t>
      </w:r>
    </w:p>
    <w:p w14:paraId="280451A9" w14:textId="77777777" w:rsidR="00A231E2" w:rsidRPr="00605C4F"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48BD8A46" w14:textId="77777777" w:rsidR="00A231E2" w:rsidRPr="00605C4F" w:rsidRDefault="00D27B2D"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3.9</w:t>
      </w:r>
      <w:r w:rsidR="00A231E2" w:rsidRPr="00605C4F">
        <w:rPr>
          <w:rFonts w:ascii="Arial Narrow" w:hAnsi="Arial Narrow" w:cs="Arial"/>
          <w:b/>
          <w:color w:val="000000"/>
          <w:sz w:val="22"/>
          <w:szCs w:val="22"/>
        </w:rPr>
        <w:t xml:space="preserve"> </w:t>
      </w:r>
      <w:r w:rsidR="00A231E2" w:rsidRPr="00605C4F">
        <w:rPr>
          <w:rFonts w:ascii="Arial Narrow" w:hAnsi="Arial Narrow" w:cs="Arial"/>
          <w:color w:val="000000"/>
          <w:sz w:val="22"/>
          <w:szCs w:val="22"/>
        </w:rPr>
        <w:t>Cada una de las dos universidades homologarán los estudios realizados en la otra institución de conformidad al aval otorgado.</w:t>
      </w:r>
    </w:p>
    <w:p w14:paraId="2A6E7D04" w14:textId="77777777" w:rsidR="00A231E2" w:rsidRPr="00605C4F" w:rsidRDefault="00A231E2" w:rsidP="00821C47">
      <w:pPr>
        <w:pStyle w:val="Textoindependiente3"/>
        <w:tabs>
          <w:tab w:val="left" w:pos="8931"/>
          <w:tab w:val="left" w:pos="9214"/>
        </w:tabs>
        <w:overflowPunct w:val="0"/>
        <w:autoSpaceDE w:val="0"/>
        <w:autoSpaceDN w:val="0"/>
        <w:adjustRightInd w:val="0"/>
        <w:spacing w:after="0"/>
        <w:ind w:right="27"/>
        <w:jc w:val="both"/>
        <w:textAlignment w:val="baseline"/>
        <w:rPr>
          <w:rFonts w:ascii="Arial Narrow" w:hAnsi="Arial Narrow" w:cs="Arial"/>
          <w:color w:val="000000"/>
          <w:sz w:val="22"/>
          <w:szCs w:val="22"/>
        </w:rPr>
      </w:pPr>
    </w:p>
    <w:p w14:paraId="13556396" w14:textId="3D76FB57" w:rsidR="0087734F" w:rsidRPr="00605C4F" w:rsidRDefault="00327C1A"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color w:val="000000"/>
          <w:sz w:val="22"/>
          <w:szCs w:val="22"/>
        </w:rPr>
      </w:pPr>
      <w:r w:rsidRPr="00605C4F">
        <w:rPr>
          <w:rFonts w:ascii="Arial Narrow" w:hAnsi="Arial Narrow" w:cs="Arial"/>
          <w:b/>
          <w:color w:val="000000"/>
          <w:sz w:val="22"/>
          <w:szCs w:val="22"/>
        </w:rPr>
        <w:t>CUARTA</w:t>
      </w:r>
      <w:r w:rsidR="00F445A4" w:rsidRPr="00605C4F">
        <w:rPr>
          <w:rFonts w:ascii="Arial Narrow" w:hAnsi="Arial Narrow" w:cs="Arial"/>
          <w:b/>
          <w:color w:val="000000"/>
          <w:sz w:val="22"/>
          <w:szCs w:val="22"/>
        </w:rPr>
        <w:t>. R</w:t>
      </w:r>
      <w:r w:rsidR="00A415F5" w:rsidRPr="00605C4F">
        <w:rPr>
          <w:rFonts w:ascii="Arial Narrow" w:hAnsi="Arial Narrow" w:cs="Arial"/>
          <w:b/>
          <w:color w:val="000000"/>
          <w:sz w:val="22"/>
          <w:szCs w:val="22"/>
        </w:rPr>
        <w:t xml:space="preserve">égimen Disciplinario.  </w:t>
      </w:r>
      <w:r w:rsidR="00F445A4" w:rsidRPr="00605C4F">
        <w:rPr>
          <w:rFonts w:ascii="Arial Narrow" w:hAnsi="Arial Narrow" w:cs="Arial"/>
          <w:color w:val="000000"/>
          <w:sz w:val="22"/>
          <w:szCs w:val="22"/>
        </w:rPr>
        <w:t>Los estudiantes en movilidad estarán sujetos al régimen académico y disciplinario de la universidad anfitriona</w:t>
      </w:r>
      <w:r w:rsidR="009712D5" w:rsidRPr="00605C4F">
        <w:rPr>
          <w:rFonts w:ascii="Arial Narrow" w:hAnsi="Arial Narrow" w:cs="Arial"/>
          <w:color w:val="000000"/>
          <w:sz w:val="22"/>
          <w:szCs w:val="22"/>
        </w:rPr>
        <w:t xml:space="preserve">. </w:t>
      </w:r>
    </w:p>
    <w:p w14:paraId="4DDA2C29" w14:textId="77777777" w:rsidR="00244546" w:rsidRPr="00605C4F" w:rsidRDefault="00745F7B"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sz w:val="22"/>
          <w:szCs w:val="22"/>
        </w:rPr>
      </w:pPr>
      <w:r w:rsidRPr="00605C4F">
        <w:rPr>
          <w:rFonts w:ascii="Arial Narrow" w:hAnsi="Arial Narrow" w:cs="Arial"/>
          <w:color w:val="000000"/>
          <w:sz w:val="22"/>
          <w:szCs w:val="22"/>
        </w:rPr>
        <w:t xml:space="preserve">Si el estudiante incurre </w:t>
      </w:r>
      <w:r w:rsidR="00244546" w:rsidRPr="00605C4F">
        <w:rPr>
          <w:rFonts w:ascii="Arial Narrow" w:hAnsi="Arial Narrow" w:cs="Arial"/>
          <w:color w:val="000000"/>
          <w:sz w:val="22"/>
          <w:szCs w:val="22"/>
        </w:rPr>
        <w:t xml:space="preserve">en faltas disciplinarias en la universidad anfitriona, la universidad de origen se reserva el derecho de ejercer las acciones que, conforme a su propio régimen disciplinario, les sean aplicables.   </w:t>
      </w:r>
      <w:r w:rsidR="00244546" w:rsidRPr="00605C4F">
        <w:rPr>
          <w:rFonts w:ascii="Arial Narrow" w:hAnsi="Arial Narrow" w:cs="Arial"/>
          <w:sz w:val="22"/>
          <w:szCs w:val="22"/>
        </w:rPr>
        <w:t xml:space="preserve">En todo caso la sanción que le fuere impuesta, se hará constar en la hoja de vida del estudiante de ambas instituciones. </w:t>
      </w:r>
    </w:p>
    <w:p w14:paraId="45DD035A" w14:textId="77777777" w:rsidR="00244546" w:rsidRPr="00605C4F" w:rsidRDefault="00244546"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color w:val="000000"/>
          <w:sz w:val="22"/>
          <w:szCs w:val="22"/>
          <w:highlight w:val="yellow"/>
        </w:rPr>
      </w:pPr>
    </w:p>
    <w:p w14:paraId="4AD66119" w14:textId="77777777" w:rsidR="00E606F6" w:rsidRPr="00605C4F" w:rsidRDefault="00327C1A"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color w:val="000000"/>
          <w:sz w:val="22"/>
          <w:szCs w:val="22"/>
          <w:lang w:val="es-ES_tradnl"/>
        </w:rPr>
      </w:pPr>
      <w:r w:rsidRPr="00605C4F">
        <w:rPr>
          <w:rFonts w:ascii="Arial Narrow" w:hAnsi="Arial Narrow" w:cs="Arial"/>
          <w:b/>
          <w:color w:val="000000"/>
          <w:sz w:val="22"/>
          <w:szCs w:val="22"/>
        </w:rPr>
        <w:t>QUINTA</w:t>
      </w:r>
      <w:r w:rsidR="00821C47" w:rsidRPr="00605C4F">
        <w:rPr>
          <w:rFonts w:ascii="Arial Narrow" w:hAnsi="Arial Narrow" w:cs="Arial"/>
          <w:b/>
          <w:color w:val="000000"/>
          <w:sz w:val="22"/>
          <w:szCs w:val="22"/>
        </w:rPr>
        <w:t xml:space="preserve">. </w:t>
      </w:r>
      <w:r w:rsidR="00E606F6" w:rsidRPr="00605C4F">
        <w:rPr>
          <w:rFonts w:ascii="Arial Narrow" w:hAnsi="Arial Narrow" w:cs="Arial"/>
          <w:b/>
          <w:color w:val="000000"/>
          <w:sz w:val="22"/>
          <w:szCs w:val="22"/>
        </w:rPr>
        <w:t>C</w:t>
      </w:r>
      <w:r w:rsidR="00244546" w:rsidRPr="00605C4F">
        <w:rPr>
          <w:rFonts w:ascii="Arial Narrow" w:hAnsi="Arial Narrow" w:cs="Arial"/>
          <w:b/>
          <w:color w:val="000000"/>
          <w:sz w:val="22"/>
          <w:szCs w:val="22"/>
        </w:rPr>
        <w:t>oordinación</w:t>
      </w:r>
      <w:r w:rsidR="00E606F6" w:rsidRPr="00605C4F">
        <w:rPr>
          <w:rFonts w:ascii="Arial Narrow" w:hAnsi="Arial Narrow" w:cs="Arial"/>
          <w:color w:val="000000"/>
          <w:sz w:val="22"/>
          <w:szCs w:val="22"/>
        </w:rPr>
        <w:t>: Para efectos de coordinación del convenio, las instituciones participantes designan los siguientes funcionarios de enlace:</w:t>
      </w:r>
    </w:p>
    <w:p w14:paraId="1D57C7E9" w14:textId="77777777" w:rsidR="00E606F6" w:rsidRPr="00605C4F" w:rsidRDefault="00E606F6"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color w:val="000000"/>
          <w:sz w:val="22"/>
          <w:szCs w:val="22"/>
          <w:lang w:val="es-ES_tradnl"/>
        </w:rPr>
      </w:pPr>
    </w:p>
    <w:p w14:paraId="4B9D0897" w14:textId="3D6F0E08" w:rsidR="000407EE" w:rsidRPr="00605C4F" w:rsidRDefault="000407EE" w:rsidP="00821C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b/>
          <w:color w:val="000000"/>
          <w:sz w:val="22"/>
          <w:szCs w:val="22"/>
          <w:u w:val="single"/>
          <w:lang w:val="es-ES_tradnl"/>
        </w:rPr>
      </w:pPr>
      <w:r w:rsidRPr="00605C4F">
        <w:rPr>
          <w:rFonts w:ascii="Arial Narrow" w:hAnsi="Arial Narrow" w:cs="Arial"/>
          <w:b/>
          <w:color w:val="000000"/>
          <w:sz w:val="22"/>
          <w:szCs w:val="22"/>
          <w:u w:val="single"/>
          <w:lang w:val="es-ES_tradnl"/>
        </w:rPr>
        <w:t xml:space="preserve">Por la </w:t>
      </w:r>
      <w:r w:rsidR="00C62E17">
        <w:rPr>
          <w:rFonts w:ascii="Arial Narrow" w:hAnsi="Arial Narrow" w:cs="Arial"/>
          <w:b/>
          <w:color w:val="000000"/>
          <w:sz w:val="22"/>
          <w:szCs w:val="22"/>
          <w:u w:val="single"/>
          <w:lang w:val="es-ES_tradnl"/>
        </w:rPr>
        <w:t>XXXXXXXX</w:t>
      </w:r>
    </w:p>
    <w:p w14:paraId="625F659D" w14:textId="77777777" w:rsidR="00336290" w:rsidRPr="00605C4F" w:rsidRDefault="00336290"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p>
    <w:p w14:paraId="00CA334C" w14:textId="6EF8467C" w:rsidR="000407EE"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r>
      <w:r w:rsidR="00C62E17" w:rsidRPr="00605C4F">
        <w:rPr>
          <w:rFonts w:ascii="Arial Narrow" w:hAnsi="Arial Narrow" w:cs="Arial"/>
          <w:color w:val="000000"/>
          <w:sz w:val="22"/>
          <w:szCs w:val="22"/>
          <w:lang w:val="es-ES_tradnl"/>
        </w:rPr>
        <w:t>Nombre</w:t>
      </w:r>
      <w:r w:rsidR="00C62E17">
        <w:rPr>
          <w:rFonts w:ascii="Arial Narrow" w:hAnsi="Arial Narrow" w:cs="Arial"/>
          <w:color w:val="000000"/>
          <w:sz w:val="22"/>
          <w:szCs w:val="22"/>
          <w:lang w:val="es-ES_tradnl"/>
        </w:rPr>
        <w:t xml:space="preserve">   </w:t>
      </w:r>
      <w:r w:rsidR="00C62E17" w:rsidRPr="00605C4F">
        <w:rPr>
          <w:rFonts w:ascii="Arial Narrow" w:hAnsi="Arial Narrow" w:cs="Arial"/>
          <w:color w:val="000000"/>
          <w:sz w:val="22"/>
          <w:szCs w:val="22"/>
          <w:lang w:val="es-ES_tradnl"/>
        </w:rPr>
        <w:t xml:space="preserve"> </w:t>
      </w:r>
      <w:r w:rsidR="00C62E17">
        <w:rPr>
          <w:rFonts w:ascii="Arial Narrow" w:hAnsi="Arial Narrow" w:cs="Arial"/>
          <w:color w:val="000000"/>
          <w:sz w:val="22"/>
          <w:szCs w:val="22"/>
          <w:lang w:val="es-ES_tradnl"/>
        </w:rPr>
        <w:tab/>
        <w:t>XXXXX</w:t>
      </w:r>
    </w:p>
    <w:p w14:paraId="681E965E" w14:textId="51DCDEDD" w:rsidR="000407EE"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r>
      <w:r w:rsidR="000407EE" w:rsidRPr="00605C4F">
        <w:rPr>
          <w:rFonts w:ascii="Arial Narrow" w:hAnsi="Arial Narrow" w:cs="Arial"/>
          <w:color w:val="000000"/>
          <w:sz w:val="22"/>
          <w:szCs w:val="22"/>
          <w:lang w:val="es-ES_tradnl"/>
        </w:rPr>
        <w:t>Cargo</w:t>
      </w:r>
      <w:r w:rsidR="00192E64" w:rsidRPr="00605C4F">
        <w:rPr>
          <w:rFonts w:ascii="Arial Narrow" w:hAnsi="Arial Narrow" w:cs="Arial"/>
          <w:color w:val="000000"/>
          <w:sz w:val="22"/>
          <w:szCs w:val="22"/>
          <w:lang w:val="es-ES_tradnl"/>
        </w:rPr>
        <w:t xml:space="preserve"> </w:t>
      </w: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r>
      <w:r w:rsidR="00C62E17">
        <w:rPr>
          <w:rFonts w:ascii="Arial Narrow" w:hAnsi="Arial Narrow" w:cs="Arial"/>
          <w:color w:val="000000"/>
          <w:sz w:val="22"/>
          <w:szCs w:val="22"/>
          <w:lang w:val="es-ES_tradnl"/>
        </w:rPr>
        <w:t>XXXXX</w:t>
      </w:r>
    </w:p>
    <w:p w14:paraId="787B70FC" w14:textId="4B9D7624" w:rsidR="000407EE"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r>
      <w:r w:rsidR="000407EE" w:rsidRPr="00605C4F">
        <w:rPr>
          <w:rFonts w:ascii="Arial Narrow" w:hAnsi="Arial Narrow" w:cs="Arial"/>
          <w:color w:val="000000"/>
          <w:sz w:val="22"/>
          <w:szCs w:val="22"/>
          <w:lang w:val="es-ES_tradnl"/>
        </w:rPr>
        <w:t>Dirección</w:t>
      </w:r>
      <w:r w:rsidR="00192E64" w:rsidRPr="00605C4F">
        <w:rPr>
          <w:rStyle w:val="inplacedisplayid1siteid357"/>
          <w:rFonts w:ascii="Arial Narrow" w:hAnsi="Arial Narrow" w:cs="Arial"/>
          <w:color w:val="000000"/>
          <w:sz w:val="22"/>
          <w:szCs w:val="22"/>
        </w:rPr>
        <w:t xml:space="preserve"> </w:t>
      </w:r>
      <w:r w:rsidRPr="00605C4F">
        <w:rPr>
          <w:rStyle w:val="inplacedisplayid1siteid357"/>
          <w:rFonts w:ascii="Arial Narrow" w:hAnsi="Arial Narrow" w:cs="Arial"/>
          <w:color w:val="000000"/>
          <w:sz w:val="22"/>
          <w:szCs w:val="22"/>
        </w:rPr>
        <w:tab/>
      </w:r>
      <w:r w:rsidR="00C62E17">
        <w:rPr>
          <w:rStyle w:val="inplacedisplayid1siteid357"/>
          <w:rFonts w:ascii="Arial Narrow" w:hAnsi="Arial Narrow" w:cs="Arial"/>
          <w:color w:val="000000"/>
          <w:sz w:val="22"/>
          <w:szCs w:val="22"/>
        </w:rPr>
        <w:t>XXXX</w:t>
      </w:r>
      <w:r w:rsidRPr="00605C4F">
        <w:rPr>
          <w:rFonts w:ascii="Arial Narrow" w:hAnsi="Arial Narrow" w:cs="Arial"/>
          <w:color w:val="000000"/>
          <w:sz w:val="22"/>
          <w:szCs w:val="22"/>
          <w:lang w:val="es-ES_tradnl"/>
        </w:rPr>
        <w:t>.</w:t>
      </w:r>
    </w:p>
    <w:p w14:paraId="32AA5AE0" w14:textId="1D71CA18" w:rsidR="000407EE"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r>
      <w:r w:rsidR="000407EE" w:rsidRPr="00605C4F">
        <w:rPr>
          <w:rFonts w:ascii="Arial Narrow" w:hAnsi="Arial Narrow" w:cs="Arial"/>
          <w:color w:val="000000"/>
          <w:sz w:val="22"/>
          <w:szCs w:val="22"/>
          <w:lang w:val="es-ES_tradnl"/>
        </w:rPr>
        <w:t>Teléfono</w:t>
      </w:r>
      <w:r w:rsidRPr="00605C4F">
        <w:rPr>
          <w:rFonts w:ascii="Arial Narrow" w:hAnsi="Arial Narrow" w:cs="Arial"/>
          <w:color w:val="000000"/>
          <w:sz w:val="22"/>
          <w:szCs w:val="22"/>
          <w:lang w:val="es-ES_tradnl"/>
        </w:rPr>
        <w:tab/>
      </w:r>
      <w:r w:rsidR="00C62E17">
        <w:rPr>
          <w:rFonts w:ascii="Arial Narrow" w:hAnsi="Arial Narrow" w:cs="Arial"/>
          <w:color w:val="000000"/>
          <w:sz w:val="22"/>
          <w:szCs w:val="22"/>
          <w:lang w:val="es-ES_tradnl"/>
        </w:rPr>
        <w:t xml:space="preserve">              </w:t>
      </w:r>
      <w:r w:rsidR="00C62E17">
        <w:rPr>
          <w:rFonts w:ascii="Arial Narrow" w:hAnsi="Arial Narrow" w:cs="Arial"/>
          <w:color w:val="000000"/>
          <w:sz w:val="22"/>
          <w:szCs w:val="22"/>
          <w:lang w:val="pt-BR"/>
        </w:rPr>
        <w:t>XXXX</w:t>
      </w:r>
    </w:p>
    <w:p w14:paraId="43D6298C" w14:textId="3E9D349C" w:rsidR="00CF143C"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r>
      <w:r w:rsidR="000407EE" w:rsidRPr="00605C4F">
        <w:rPr>
          <w:rFonts w:ascii="Arial Narrow" w:hAnsi="Arial Narrow" w:cs="Arial"/>
          <w:color w:val="000000"/>
          <w:sz w:val="22"/>
          <w:szCs w:val="22"/>
          <w:lang w:val="es-ES_tradnl"/>
        </w:rPr>
        <w:t>Email</w:t>
      </w:r>
      <w:r w:rsidR="00192E64" w:rsidRPr="00605C4F">
        <w:rPr>
          <w:rStyle w:val="inplacedisplayid1siteid357"/>
          <w:rFonts w:ascii="Arial Narrow" w:hAnsi="Arial Narrow" w:cs="Arial"/>
          <w:color w:val="000000"/>
          <w:sz w:val="22"/>
          <w:szCs w:val="22"/>
        </w:rPr>
        <w:t xml:space="preserve"> </w:t>
      </w:r>
      <w:r w:rsidRPr="00605C4F">
        <w:rPr>
          <w:rStyle w:val="inplacedisplayid1siteid357"/>
          <w:rFonts w:ascii="Arial Narrow" w:hAnsi="Arial Narrow" w:cs="Arial"/>
          <w:color w:val="000000"/>
          <w:sz w:val="22"/>
          <w:szCs w:val="22"/>
        </w:rPr>
        <w:tab/>
      </w:r>
      <w:r w:rsidRPr="00605C4F">
        <w:rPr>
          <w:rStyle w:val="inplacedisplayid1siteid357"/>
          <w:rFonts w:ascii="Arial Narrow" w:hAnsi="Arial Narrow" w:cs="Arial"/>
          <w:color w:val="000000"/>
          <w:sz w:val="22"/>
          <w:szCs w:val="22"/>
        </w:rPr>
        <w:tab/>
      </w:r>
      <w:r w:rsidR="00C62E17">
        <w:t>XXXXXX</w:t>
      </w:r>
    </w:p>
    <w:p w14:paraId="2FF816CB" w14:textId="77777777" w:rsidR="00C62E17" w:rsidRPr="00605C4F" w:rsidRDefault="00C62E17"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p>
    <w:p w14:paraId="0C7DE4ED" w14:textId="5010DA26" w:rsidR="005D2308" w:rsidRPr="00605C4F" w:rsidRDefault="000362BD"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b/>
          <w:color w:val="000000"/>
          <w:sz w:val="22"/>
          <w:szCs w:val="22"/>
          <w:u w:val="single"/>
          <w:lang w:val="es-ES_tradnl"/>
        </w:rPr>
      </w:pPr>
      <w:r w:rsidRPr="00605C4F">
        <w:rPr>
          <w:rFonts w:ascii="Arial Narrow" w:hAnsi="Arial Narrow" w:cs="Arial"/>
          <w:b/>
          <w:color w:val="000000"/>
          <w:sz w:val="22"/>
          <w:szCs w:val="22"/>
          <w:u w:val="single"/>
          <w:lang w:val="es-ES_tradnl"/>
        </w:rPr>
        <w:t>Por La UNILIBRE:</w:t>
      </w:r>
      <w:r w:rsidR="005D2308" w:rsidRPr="00605C4F">
        <w:rPr>
          <w:rFonts w:ascii="Arial Narrow" w:hAnsi="Arial Narrow" w:cs="Arial"/>
          <w:b/>
          <w:color w:val="000000"/>
          <w:sz w:val="22"/>
          <w:szCs w:val="22"/>
          <w:u w:val="single"/>
          <w:lang w:val="es-ES_tradnl"/>
        </w:rPr>
        <w:t xml:space="preserve"> </w:t>
      </w:r>
    </w:p>
    <w:p w14:paraId="54C41025" w14:textId="77777777" w:rsidR="005D2308"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p>
    <w:p w14:paraId="00AC3031" w14:textId="1405B4CD" w:rsidR="005D2308"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t xml:space="preserve">Nombre </w:t>
      </w:r>
      <w:r w:rsidR="00C62E17">
        <w:rPr>
          <w:rFonts w:ascii="Arial Narrow" w:hAnsi="Arial Narrow" w:cs="Arial"/>
          <w:color w:val="000000"/>
          <w:sz w:val="22"/>
          <w:szCs w:val="22"/>
          <w:lang w:val="es-ES_tradnl"/>
        </w:rPr>
        <w:t xml:space="preserve">  </w:t>
      </w:r>
      <w:r w:rsidRPr="00605C4F">
        <w:rPr>
          <w:rFonts w:ascii="Arial Narrow" w:hAnsi="Arial Narrow" w:cs="Arial"/>
          <w:color w:val="000000"/>
          <w:sz w:val="22"/>
          <w:szCs w:val="22"/>
          <w:lang w:val="es-ES_tradnl"/>
        </w:rPr>
        <w:tab/>
      </w:r>
      <w:r w:rsidR="000362BD" w:rsidRPr="00605C4F">
        <w:rPr>
          <w:rFonts w:ascii="Arial Narrow" w:hAnsi="Arial Narrow" w:cs="Arial"/>
          <w:color w:val="000000"/>
          <w:sz w:val="22"/>
          <w:szCs w:val="22"/>
          <w:lang w:val="es-ES_tradnl"/>
        </w:rPr>
        <w:t>Mario Alejandro Lopez Viveros</w:t>
      </w:r>
      <w:r w:rsidRPr="00605C4F">
        <w:rPr>
          <w:rFonts w:ascii="Arial Narrow" w:hAnsi="Arial Narrow" w:cs="Arial"/>
          <w:color w:val="000000"/>
          <w:sz w:val="22"/>
          <w:szCs w:val="22"/>
          <w:lang w:val="es-ES_tradnl"/>
        </w:rPr>
        <w:tab/>
      </w:r>
    </w:p>
    <w:p w14:paraId="68C1659F" w14:textId="36F5511D" w:rsidR="005D2308"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t xml:space="preserve">Cargo </w:t>
      </w:r>
      <w:r w:rsidR="000362BD" w:rsidRPr="00605C4F">
        <w:rPr>
          <w:rFonts w:ascii="Arial Narrow" w:hAnsi="Arial Narrow" w:cs="Arial"/>
          <w:color w:val="000000"/>
          <w:sz w:val="22"/>
          <w:szCs w:val="22"/>
          <w:lang w:val="es-ES_tradnl"/>
        </w:rPr>
        <w:tab/>
      </w:r>
      <w:r w:rsidR="000362BD" w:rsidRPr="00605C4F">
        <w:rPr>
          <w:rFonts w:ascii="Arial Narrow" w:hAnsi="Arial Narrow" w:cs="Arial"/>
          <w:color w:val="000000"/>
          <w:sz w:val="22"/>
          <w:szCs w:val="22"/>
          <w:lang w:val="es-ES_tradnl"/>
        </w:rPr>
        <w:tab/>
        <w:t xml:space="preserve">Director </w:t>
      </w:r>
      <w:proofErr w:type="spellStart"/>
      <w:r w:rsidR="000362BD" w:rsidRPr="00605C4F">
        <w:rPr>
          <w:rFonts w:ascii="Arial Narrow" w:hAnsi="Arial Narrow" w:cs="Arial"/>
          <w:color w:val="000000"/>
          <w:sz w:val="22"/>
          <w:szCs w:val="22"/>
          <w:lang w:val="es-ES_tradnl"/>
        </w:rPr>
        <w:t>Nal</w:t>
      </w:r>
      <w:proofErr w:type="spellEnd"/>
      <w:r w:rsidR="000362BD" w:rsidRPr="00605C4F">
        <w:rPr>
          <w:rFonts w:ascii="Arial Narrow" w:hAnsi="Arial Narrow" w:cs="Arial"/>
          <w:color w:val="000000"/>
          <w:sz w:val="22"/>
          <w:szCs w:val="22"/>
          <w:lang w:val="es-ES_tradnl"/>
        </w:rPr>
        <w:t>. Oficina de Relaciones Interinstitucionales</w:t>
      </w:r>
    </w:p>
    <w:p w14:paraId="5E6469D7" w14:textId="3AB22CB0" w:rsidR="005D2308"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Style w:val="inplacedisplayid1siteid357"/>
          <w:rFonts w:ascii="Arial Narrow" w:hAnsi="Arial Narrow" w:cs="Arial"/>
          <w:color w:val="000000"/>
          <w:sz w:val="22"/>
          <w:szCs w:val="22"/>
        </w:rPr>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t>Dirección</w:t>
      </w:r>
      <w:r w:rsidRPr="00605C4F">
        <w:rPr>
          <w:rStyle w:val="inplacedisplayid1siteid357"/>
          <w:rFonts w:ascii="Arial Narrow" w:hAnsi="Arial Narrow" w:cs="Arial"/>
          <w:color w:val="000000"/>
          <w:sz w:val="22"/>
          <w:szCs w:val="22"/>
        </w:rPr>
        <w:t xml:space="preserve"> </w:t>
      </w:r>
      <w:r w:rsidRPr="00605C4F">
        <w:rPr>
          <w:rStyle w:val="inplacedisplayid1siteid357"/>
          <w:rFonts w:ascii="Arial Narrow" w:hAnsi="Arial Narrow" w:cs="Arial"/>
          <w:color w:val="000000"/>
          <w:sz w:val="22"/>
          <w:szCs w:val="22"/>
        </w:rPr>
        <w:tab/>
      </w:r>
      <w:r w:rsidR="000362BD" w:rsidRPr="00605C4F">
        <w:rPr>
          <w:rStyle w:val="inplacedisplayid1siteid357"/>
          <w:rFonts w:ascii="Arial Narrow" w:hAnsi="Arial Narrow" w:cs="Arial"/>
          <w:color w:val="000000"/>
          <w:sz w:val="22"/>
          <w:szCs w:val="22"/>
        </w:rPr>
        <w:t xml:space="preserve">Calle 8 # 5 80 </w:t>
      </w:r>
      <w:r w:rsidRPr="00605C4F">
        <w:rPr>
          <w:rStyle w:val="inplacedisplayid1siteid357"/>
          <w:rFonts w:ascii="Arial Narrow" w:hAnsi="Arial Narrow" w:cs="Arial"/>
          <w:color w:val="000000"/>
          <w:sz w:val="22"/>
          <w:szCs w:val="22"/>
        </w:rPr>
        <w:tab/>
      </w:r>
    </w:p>
    <w:p w14:paraId="4D3D43AF" w14:textId="15773D41" w:rsidR="005D2308" w:rsidRPr="00605C4F" w:rsidRDefault="005D2308"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r w:rsidRPr="00605C4F">
        <w:rPr>
          <w:rFonts w:ascii="Arial Narrow" w:hAnsi="Arial Narrow" w:cs="Arial"/>
          <w:color w:val="000000"/>
          <w:sz w:val="22"/>
          <w:szCs w:val="22"/>
          <w:lang w:val="es-ES_tradnl"/>
        </w:rPr>
        <w:tab/>
      </w:r>
      <w:r w:rsidRPr="00605C4F">
        <w:rPr>
          <w:rFonts w:ascii="Arial Narrow" w:hAnsi="Arial Narrow" w:cs="Arial"/>
          <w:color w:val="000000"/>
          <w:sz w:val="22"/>
          <w:szCs w:val="22"/>
          <w:lang w:val="es-ES_tradnl"/>
        </w:rPr>
        <w:tab/>
        <w:t>Teléfono</w:t>
      </w:r>
      <w:r w:rsidRPr="00605C4F">
        <w:rPr>
          <w:rFonts w:ascii="Arial Narrow" w:hAnsi="Arial Narrow" w:cs="Arial"/>
          <w:color w:val="000000"/>
          <w:sz w:val="22"/>
          <w:szCs w:val="22"/>
          <w:lang w:val="es-ES_tradnl"/>
        </w:rPr>
        <w:tab/>
      </w:r>
      <w:r w:rsidR="00C62E17">
        <w:rPr>
          <w:rFonts w:ascii="Arial Narrow" w:hAnsi="Arial Narrow" w:cs="Arial"/>
          <w:color w:val="000000"/>
          <w:sz w:val="22"/>
          <w:szCs w:val="22"/>
          <w:lang w:val="es-ES_tradnl"/>
        </w:rPr>
        <w:t xml:space="preserve">             </w:t>
      </w:r>
      <w:r w:rsidR="000362BD" w:rsidRPr="00605C4F">
        <w:rPr>
          <w:rFonts w:ascii="Arial Narrow" w:hAnsi="Arial Narrow" w:cs="Arial"/>
          <w:color w:val="000000"/>
          <w:sz w:val="22"/>
          <w:szCs w:val="22"/>
          <w:lang w:val="es-ES_tradnl"/>
        </w:rPr>
        <w:t xml:space="preserve">3821000 </w:t>
      </w:r>
      <w:proofErr w:type="spellStart"/>
      <w:r w:rsidR="000362BD" w:rsidRPr="00605C4F">
        <w:rPr>
          <w:rFonts w:ascii="Arial Narrow" w:hAnsi="Arial Narrow" w:cs="Arial"/>
          <w:color w:val="000000"/>
          <w:sz w:val="22"/>
          <w:szCs w:val="22"/>
          <w:lang w:val="es-ES_tradnl"/>
        </w:rPr>
        <w:t>ext</w:t>
      </w:r>
      <w:proofErr w:type="spellEnd"/>
      <w:r w:rsidR="000362BD" w:rsidRPr="00605C4F">
        <w:rPr>
          <w:rFonts w:ascii="Arial Narrow" w:hAnsi="Arial Narrow" w:cs="Arial"/>
          <w:color w:val="000000"/>
          <w:sz w:val="22"/>
          <w:szCs w:val="22"/>
          <w:lang w:val="es-ES_tradnl"/>
        </w:rPr>
        <w:t xml:space="preserve"> 1036</w:t>
      </w:r>
    </w:p>
    <w:p w14:paraId="425A5D9A" w14:textId="70083258" w:rsidR="005D2308" w:rsidRPr="00605C4F" w:rsidRDefault="000362BD" w:rsidP="00CF143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32" w:right="27" w:hanging="2265"/>
        <w:jc w:val="both"/>
        <w:rPr>
          <w:rStyle w:val="inplacedisplayid1siteid357"/>
          <w:rFonts w:ascii="Arial Narrow" w:hAnsi="Arial Narrow" w:cs="Arial"/>
          <w:color w:val="000000"/>
          <w:sz w:val="22"/>
          <w:szCs w:val="22"/>
        </w:rPr>
      </w:pPr>
      <w:r w:rsidRPr="00605C4F">
        <w:rPr>
          <w:rFonts w:ascii="Arial Narrow" w:hAnsi="Arial Narrow" w:cs="Arial"/>
          <w:color w:val="000000"/>
          <w:sz w:val="22"/>
          <w:szCs w:val="22"/>
          <w:lang w:val="es-ES_tradnl"/>
        </w:rPr>
        <w:t xml:space="preserve">    </w:t>
      </w:r>
      <w:r w:rsidRPr="00605C4F">
        <w:rPr>
          <w:rFonts w:ascii="Arial Narrow" w:hAnsi="Arial Narrow" w:cs="Arial"/>
          <w:color w:val="000000"/>
          <w:sz w:val="22"/>
          <w:szCs w:val="22"/>
          <w:lang w:val="es-ES_tradnl"/>
        </w:rPr>
        <w:tab/>
      </w:r>
      <w:r w:rsidR="005D2308" w:rsidRPr="00605C4F">
        <w:rPr>
          <w:rFonts w:ascii="Arial Narrow" w:hAnsi="Arial Narrow" w:cs="Arial"/>
          <w:color w:val="000000"/>
          <w:sz w:val="22"/>
          <w:szCs w:val="22"/>
          <w:lang w:val="es-ES_tradnl"/>
        </w:rPr>
        <w:t>Email</w:t>
      </w:r>
      <w:r w:rsidR="005D2308" w:rsidRPr="00605C4F">
        <w:rPr>
          <w:rStyle w:val="inplacedisplayid1siteid357"/>
          <w:rFonts w:ascii="Arial Narrow" w:hAnsi="Arial Narrow" w:cs="Arial"/>
          <w:color w:val="000000"/>
          <w:sz w:val="22"/>
          <w:szCs w:val="22"/>
        </w:rPr>
        <w:t xml:space="preserve"> </w:t>
      </w:r>
      <w:r w:rsidR="00CF143C" w:rsidRPr="00605C4F">
        <w:rPr>
          <w:rStyle w:val="inplacedisplayid1siteid357"/>
          <w:rFonts w:ascii="Arial Narrow" w:hAnsi="Arial Narrow" w:cs="Arial"/>
          <w:color w:val="000000"/>
          <w:sz w:val="22"/>
          <w:szCs w:val="22"/>
        </w:rPr>
        <w:t xml:space="preserve"> </w:t>
      </w:r>
      <w:r w:rsidR="00CF143C" w:rsidRPr="00605C4F">
        <w:rPr>
          <w:rStyle w:val="inplacedisplayid1siteid357"/>
          <w:rFonts w:ascii="Arial Narrow" w:hAnsi="Arial Narrow" w:cs="Arial"/>
          <w:color w:val="000000"/>
          <w:sz w:val="22"/>
          <w:szCs w:val="22"/>
        </w:rPr>
        <w:tab/>
      </w:r>
      <w:r w:rsidRPr="00605C4F">
        <w:rPr>
          <w:rStyle w:val="inplacedisplayid1siteid357"/>
          <w:rFonts w:ascii="Arial Narrow" w:hAnsi="Arial Narrow" w:cs="Arial"/>
          <w:color w:val="000000"/>
          <w:sz w:val="22"/>
          <w:szCs w:val="22"/>
        </w:rPr>
        <w:tab/>
      </w:r>
      <w:hyperlink r:id="rId8" w:history="1">
        <w:r w:rsidRPr="00605C4F">
          <w:rPr>
            <w:rStyle w:val="Hipervnculo"/>
            <w:rFonts w:ascii="Arial Narrow" w:hAnsi="Arial Narrow" w:cs="Arial"/>
            <w:sz w:val="22"/>
            <w:szCs w:val="22"/>
          </w:rPr>
          <w:t>Convenios.ori@unilibre.edu.co</w:t>
        </w:r>
      </w:hyperlink>
      <w:r w:rsidRPr="00605C4F">
        <w:rPr>
          <w:rStyle w:val="inplacedisplayid1siteid357"/>
          <w:rFonts w:ascii="Arial Narrow" w:hAnsi="Arial Narrow" w:cs="Arial"/>
          <w:color w:val="000000"/>
          <w:sz w:val="22"/>
          <w:szCs w:val="22"/>
        </w:rPr>
        <w:t xml:space="preserve">;                       </w:t>
      </w:r>
      <w:hyperlink r:id="rId9" w:history="1">
        <w:r w:rsidRPr="00605C4F">
          <w:rPr>
            <w:rStyle w:val="Hipervnculo"/>
            <w:rFonts w:ascii="Arial Narrow" w:hAnsi="Arial Narrow" w:cs="Arial"/>
            <w:sz w:val="22"/>
            <w:szCs w:val="22"/>
          </w:rPr>
          <w:t>mario.lopez@unilibre.edu.co</w:t>
        </w:r>
      </w:hyperlink>
    </w:p>
    <w:p w14:paraId="00933E5B" w14:textId="77777777" w:rsidR="000362BD" w:rsidRPr="00605C4F" w:rsidRDefault="000362BD" w:rsidP="00821C4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ight="27"/>
        <w:jc w:val="both"/>
        <w:rPr>
          <w:rFonts w:ascii="Arial Narrow" w:hAnsi="Arial Narrow" w:cs="Arial"/>
          <w:color w:val="000000"/>
          <w:sz w:val="22"/>
          <w:szCs w:val="22"/>
          <w:lang w:val="es-ES_tradnl"/>
        </w:rPr>
      </w:pPr>
    </w:p>
    <w:p w14:paraId="1FC5AC4C" w14:textId="77777777" w:rsidR="005D2308" w:rsidRPr="00605C4F" w:rsidRDefault="005D2308" w:rsidP="00821C47">
      <w:pPr>
        <w:tabs>
          <w:tab w:val="left" w:pos="8931"/>
          <w:tab w:val="left" w:pos="9214"/>
        </w:tabs>
        <w:ind w:right="27"/>
        <w:jc w:val="both"/>
        <w:rPr>
          <w:rFonts w:ascii="Arial Narrow" w:hAnsi="Arial Narrow" w:cs="Arial"/>
          <w:color w:val="000000"/>
          <w:sz w:val="22"/>
          <w:szCs w:val="22"/>
          <w:lang w:val="es-ES_tradnl"/>
        </w:rPr>
      </w:pPr>
    </w:p>
    <w:p w14:paraId="7D6FA0CB" w14:textId="77777777" w:rsidR="00885112" w:rsidRPr="00605C4F" w:rsidRDefault="00D05A5B" w:rsidP="00821C47">
      <w:pPr>
        <w:tabs>
          <w:tab w:val="left" w:pos="8931"/>
          <w:tab w:val="left" w:pos="9214"/>
        </w:tabs>
        <w:ind w:right="27"/>
        <w:jc w:val="both"/>
        <w:rPr>
          <w:rFonts w:ascii="Arial Narrow" w:hAnsi="Arial Narrow" w:cs="Arial"/>
          <w:color w:val="000000"/>
          <w:sz w:val="22"/>
          <w:szCs w:val="22"/>
          <w:lang w:val="es-ES_tradnl"/>
        </w:rPr>
      </w:pPr>
      <w:r w:rsidRPr="00605C4F">
        <w:rPr>
          <w:rFonts w:ascii="Arial Narrow" w:hAnsi="Arial Narrow" w:cs="Arial"/>
          <w:color w:val="000000"/>
          <w:sz w:val="22"/>
          <w:szCs w:val="22"/>
          <w:lang w:val="es-ES_tradnl"/>
        </w:rPr>
        <w:t>Las personas arriba designadas</w:t>
      </w:r>
      <w:r w:rsidR="008C3B77" w:rsidRPr="00605C4F">
        <w:rPr>
          <w:rFonts w:ascii="Arial Narrow" w:hAnsi="Arial Narrow" w:cs="Arial"/>
          <w:color w:val="000000"/>
          <w:sz w:val="22"/>
          <w:szCs w:val="22"/>
          <w:lang w:val="es-ES_tradnl"/>
        </w:rPr>
        <w:t>, o quienes hagan sus veces,</w:t>
      </w:r>
      <w:r w:rsidRPr="00605C4F">
        <w:rPr>
          <w:rFonts w:ascii="Arial Narrow" w:hAnsi="Arial Narrow" w:cs="Arial"/>
          <w:color w:val="000000"/>
          <w:sz w:val="22"/>
          <w:szCs w:val="22"/>
          <w:lang w:val="es-ES_tradnl"/>
        </w:rPr>
        <w:t xml:space="preserve"> </w:t>
      </w:r>
      <w:r w:rsidR="00022815" w:rsidRPr="00605C4F">
        <w:rPr>
          <w:rFonts w:ascii="Arial Narrow" w:hAnsi="Arial Narrow" w:cs="Arial"/>
          <w:color w:val="000000"/>
          <w:sz w:val="22"/>
          <w:szCs w:val="22"/>
          <w:lang w:val="es-ES_tradnl"/>
        </w:rPr>
        <w:t>asumirán</w:t>
      </w:r>
      <w:r w:rsidRPr="00605C4F">
        <w:rPr>
          <w:rFonts w:ascii="Arial Narrow" w:hAnsi="Arial Narrow" w:cs="Arial"/>
          <w:color w:val="000000"/>
          <w:sz w:val="22"/>
          <w:szCs w:val="22"/>
          <w:lang w:val="es-ES_tradnl"/>
        </w:rPr>
        <w:t xml:space="preserve"> las siguientes responsabilidades:</w:t>
      </w:r>
    </w:p>
    <w:p w14:paraId="3E788CFF" w14:textId="77777777" w:rsidR="00760BC3" w:rsidRPr="00605C4F" w:rsidRDefault="00760BC3" w:rsidP="00821C47">
      <w:pPr>
        <w:tabs>
          <w:tab w:val="left" w:pos="8931"/>
          <w:tab w:val="left" w:pos="9214"/>
        </w:tabs>
        <w:ind w:right="27"/>
        <w:jc w:val="both"/>
        <w:rPr>
          <w:rFonts w:ascii="Arial Narrow" w:hAnsi="Arial Narrow" w:cs="Arial"/>
          <w:b/>
          <w:color w:val="000000"/>
          <w:sz w:val="22"/>
          <w:szCs w:val="22"/>
          <w:lang w:val="es-ES_tradnl"/>
        </w:rPr>
      </w:pPr>
    </w:p>
    <w:p w14:paraId="31C5F937" w14:textId="77777777" w:rsidR="00760BC3" w:rsidRPr="00605C4F" w:rsidRDefault="00760BC3"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1. Supervisar el desarrollo, ejecución y cumplimiento de cada una de las cláusulas del presente convenio.</w:t>
      </w:r>
    </w:p>
    <w:p w14:paraId="12F68003" w14:textId="77777777" w:rsidR="00F95621" w:rsidRPr="00605C4F" w:rsidRDefault="00F95621"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p>
    <w:p w14:paraId="15999C14" w14:textId="77777777" w:rsidR="00760BC3" w:rsidRPr="00605C4F" w:rsidRDefault="00760BC3"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2. Decidir sobre la conveniencia de terminar, suspender o modificar el convenio.</w:t>
      </w:r>
    </w:p>
    <w:p w14:paraId="41056C74" w14:textId="77777777" w:rsidR="00F95621" w:rsidRPr="00605C4F" w:rsidRDefault="00F95621"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p>
    <w:p w14:paraId="081E7908" w14:textId="77777777" w:rsidR="00760BC3" w:rsidRPr="00605C4F" w:rsidRDefault="00760BC3"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3. Garantizar el cabal cumplimiento del convenio</w:t>
      </w:r>
      <w:r w:rsidR="004D5767" w:rsidRPr="00605C4F">
        <w:rPr>
          <w:rFonts w:ascii="Arial Narrow" w:hAnsi="Arial Narrow" w:cs="Arial"/>
          <w:color w:val="000000"/>
          <w:sz w:val="22"/>
          <w:szCs w:val="22"/>
        </w:rPr>
        <w:t>.</w:t>
      </w:r>
    </w:p>
    <w:p w14:paraId="1415E80C" w14:textId="77777777" w:rsidR="00F95621" w:rsidRPr="00605C4F" w:rsidRDefault="00F95621"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p>
    <w:p w14:paraId="2773DA6B" w14:textId="6B48479A" w:rsidR="00760BC3" w:rsidRPr="00605C4F" w:rsidRDefault="00760BC3"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 xml:space="preserve">4. </w:t>
      </w:r>
      <w:r w:rsidR="008C3B77" w:rsidRPr="00605C4F">
        <w:rPr>
          <w:rFonts w:ascii="Arial Narrow" w:hAnsi="Arial Narrow" w:cs="Arial"/>
          <w:color w:val="000000"/>
          <w:sz w:val="22"/>
          <w:szCs w:val="22"/>
        </w:rPr>
        <w:t>A la coordinación</w:t>
      </w:r>
      <w:r w:rsidRPr="00605C4F">
        <w:rPr>
          <w:rFonts w:ascii="Arial Narrow" w:hAnsi="Arial Narrow" w:cs="Arial"/>
          <w:color w:val="000000"/>
          <w:sz w:val="22"/>
          <w:szCs w:val="22"/>
        </w:rPr>
        <w:t xml:space="preserve"> de </w:t>
      </w:r>
      <w:r w:rsidRPr="00605C4F">
        <w:rPr>
          <w:rFonts w:ascii="Arial Narrow" w:hAnsi="Arial Narrow" w:cs="Arial"/>
          <w:b/>
          <w:color w:val="000000"/>
          <w:sz w:val="22"/>
          <w:szCs w:val="22"/>
        </w:rPr>
        <w:t xml:space="preserve">La </w:t>
      </w:r>
      <w:r w:rsidR="00C62E17">
        <w:rPr>
          <w:rFonts w:ascii="Arial Narrow" w:hAnsi="Arial Narrow" w:cs="Arial"/>
          <w:b/>
          <w:color w:val="000000"/>
          <w:sz w:val="22"/>
          <w:szCs w:val="22"/>
        </w:rPr>
        <w:t>XXXXX</w:t>
      </w:r>
      <w:r w:rsidR="008C3B77" w:rsidRPr="00605C4F">
        <w:rPr>
          <w:rFonts w:ascii="Arial Narrow" w:hAnsi="Arial Narrow" w:cs="Arial"/>
          <w:color w:val="000000"/>
          <w:sz w:val="22"/>
          <w:szCs w:val="22"/>
        </w:rPr>
        <w:t xml:space="preserve">, además de lo anterior, </w:t>
      </w:r>
      <w:r w:rsidRPr="00605C4F">
        <w:rPr>
          <w:rFonts w:ascii="Arial Narrow" w:hAnsi="Arial Narrow" w:cs="Arial"/>
          <w:color w:val="000000"/>
          <w:sz w:val="22"/>
          <w:szCs w:val="22"/>
        </w:rPr>
        <w:t>le corresponderá:</w:t>
      </w:r>
    </w:p>
    <w:p w14:paraId="228F0E58" w14:textId="77777777" w:rsidR="008C3B77" w:rsidRPr="00605C4F" w:rsidRDefault="008C3B77" w:rsidP="00821C47">
      <w:pPr>
        <w:tabs>
          <w:tab w:val="left" w:pos="8931"/>
          <w:tab w:val="left" w:pos="9214"/>
          <w:tab w:val="left" w:pos="9360"/>
        </w:tabs>
        <w:overflowPunct w:val="0"/>
        <w:autoSpaceDE w:val="0"/>
        <w:autoSpaceDN w:val="0"/>
        <w:adjustRightInd w:val="0"/>
        <w:ind w:right="27"/>
        <w:jc w:val="both"/>
        <w:textAlignment w:val="baseline"/>
        <w:rPr>
          <w:rFonts w:ascii="Arial Narrow" w:hAnsi="Arial Narrow" w:cs="Arial"/>
          <w:color w:val="000000"/>
          <w:sz w:val="22"/>
          <w:szCs w:val="22"/>
        </w:rPr>
      </w:pPr>
    </w:p>
    <w:p w14:paraId="652606C8" w14:textId="77777777" w:rsidR="00760BC3" w:rsidRPr="00605C4F" w:rsidRDefault="00760BC3" w:rsidP="00821C47">
      <w:pPr>
        <w:tabs>
          <w:tab w:val="left" w:pos="8931"/>
          <w:tab w:val="left" w:pos="9214"/>
          <w:tab w:val="left" w:pos="9360"/>
        </w:tabs>
        <w:overflowPunct w:val="0"/>
        <w:autoSpaceDE w:val="0"/>
        <w:autoSpaceDN w:val="0"/>
        <w:adjustRightInd w:val="0"/>
        <w:ind w:left="284" w:right="27" w:hanging="284"/>
        <w:jc w:val="both"/>
        <w:textAlignment w:val="baseline"/>
        <w:rPr>
          <w:rFonts w:ascii="Arial Narrow" w:hAnsi="Arial Narrow" w:cs="Arial"/>
          <w:color w:val="000000"/>
          <w:sz w:val="22"/>
          <w:szCs w:val="22"/>
        </w:rPr>
      </w:pPr>
      <w:r w:rsidRPr="00605C4F">
        <w:rPr>
          <w:rFonts w:ascii="Arial Narrow" w:hAnsi="Arial Narrow" w:cs="Arial"/>
          <w:sz w:val="22"/>
          <w:szCs w:val="22"/>
        </w:rPr>
        <w:t xml:space="preserve">a. Proporcionar </w:t>
      </w:r>
      <w:r w:rsidR="00CE7579" w:rsidRPr="00605C4F">
        <w:rPr>
          <w:rFonts w:ascii="Arial Narrow" w:hAnsi="Arial Narrow" w:cs="Arial"/>
          <w:sz w:val="22"/>
          <w:szCs w:val="22"/>
        </w:rPr>
        <w:t xml:space="preserve">los </w:t>
      </w:r>
      <w:r w:rsidRPr="00605C4F">
        <w:rPr>
          <w:rFonts w:ascii="Arial Narrow" w:hAnsi="Arial Narrow" w:cs="Arial"/>
          <w:sz w:val="22"/>
          <w:szCs w:val="22"/>
        </w:rPr>
        <w:t xml:space="preserve">formatos </w:t>
      </w:r>
      <w:r w:rsidR="00CE7579" w:rsidRPr="00605C4F">
        <w:rPr>
          <w:rFonts w:ascii="Arial Narrow" w:hAnsi="Arial Narrow" w:cs="Arial"/>
          <w:sz w:val="22"/>
          <w:szCs w:val="22"/>
        </w:rPr>
        <w:t xml:space="preserve">y la </w:t>
      </w:r>
      <w:r w:rsidRPr="00605C4F">
        <w:rPr>
          <w:rFonts w:ascii="Arial Narrow" w:hAnsi="Arial Narrow" w:cs="Arial"/>
          <w:sz w:val="22"/>
          <w:szCs w:val="22"/>
        </w:rPr>
        <w:t xml:space="preserve">información </w:t>
      </w:r>
      <w:r w:rsidR="00075A11" w:rsidRPr="00605C4F">
        <w:rPr>
          <w:rFonts w:ascii="Arial Narrow" w:hAnsi="Arial Narrow" w:cs="Arial"/>
          <w:sz w:val="22"/>
          <w:szCs w:val="22"/>
        </w:rPr>
        <w:t xml:space="preserve">sobre la </w:t>
      </w:r>
      <w:r w:rsidRPr="00605C4F">
        <w:rPr>
          <w:rFonts w:ascii="Arial Narrow" w:hAnsi="Arial Narrow" w:cs="Arial"/>
          <w:sz w:val="22"/>
          <w:szCs w:val="22"/>
        </w:rPr>
        <w:t>movilidad de estudiantes</w:t>
      </w:r>
      <w:r w:rsidR="00075A11" w:rsidRPr="00605C4F">
        <w:rPr>
          <w:rFonts w:ascii="Arial Narrow" w:hAnsi="Arial Narrow" w:cs="Arial"/>
          <w:sz w:val="22"/>
          <w:szCs w:val="22"/>
        </w:rPr>
        <w:t>,</w:t>
      </w:r>
      <w:r w:rsidRPr="00605C4F">
        <w:rPr>
          <w:rFonts w:ascii="Arial Narrow" w:hAnsi="Arial Narrow" w:cs="Arial"/>
          <w:sz w:val="22"/>
          <w:szCs w:val="22"/>
        </w:rPr>
        <w:t xml:space="preserve"> e </w:t>
      </w:r>
      <w:r w:rsidRPr="00605C4F">
        <w:rPr>
          <w:rFonts w:ascii="Arial Narrow" w:hAnsi="Arial Narrow" w:cs="Arial"/>
          <w:color w:val="000000"/>
          <w:sz w:val="22"/>
          <w:szCs w:val="22"/>
        </w:rPr>
        <w:t>informar oportunamente de las ofertas de movilidad que se presenten en la Institución.</w:t>
      </w:r>
    </w:p>
    <w:p w14:paraId="7EDF0510" w14:textId="57515152" w:rsidR="00760BC3" w:rsidRPr="00605C4F" w:rsidRDefault="00760BC3" w:rsidP="00821C47">
      <w:pPr>
        <w:tabs>
          <w:tab w:val="left" w:pos="8931"/>
          <w:tab w:val="left" w:pos="9214"/>
          <w:tab w:val="left" w:pos="9360"/>
        </w:tabs>
        <w:overflowPunct w:val="0"/>
        <w:autoSpaceDE w:val="0"/>
        <w:autoSpaceDN w:val="0"/>
        <w:adjustRightInd w:val="0"/>
        <w:ind w:left="284" w:right="27" w:hanging="284"/>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b. Recibir</w:t>
      </w:r>
      <w:r w:rsidR="004D5767" w:rsidRPr="00605C4F">
        <w:rPr>
          <w:rFonts w:ascii="Arial Narrow" w:hAnsi="Arial Narrow" w:cs="Arial"/>
          <w:color w:val="000000"/>
          <w:sz w:val="22"/>
          <w:szCs w:val="22"/>
        </w:rPr>
        <w:t>,</w:t>
      </w:r>
      <w:r w:rsidRPr="00605C4F">
        <w:rPr>
          <w:rFonts w:ascii="Arial Narrow" w:hAnsi="Arial Narrow" w:cs="Arial"/>
          <w:color w:val="000000"/>
          <w:sz w:val="22"/>
          <w:szCs w:val="22"/>
        </w:rPr>
        <w:t xml:space="preserve"> de la universidad de origen</w:t>
      </w:r>
      <w:r w:rsidR="004D5767" w:rsidRPr="00605C4F">
        <w:rPr>
          <w:rFonts w:ascii="Arial Narrow" w:hAnsi="Arial Narrow" w:cs="Arial"/>
          <w:color w:val="000000"/>
          <w:sz w:val="22"/>
          <w:szCs w:val="22"/>
        </w:rPr>
        <w:t>,</w:t>
      </w:r>
      <w:r w:rsidRPr="00605C4F">
        <w:rPr>
          <w:rFonts w:ascii="Arial Narrow" w:hAnsi="Arial Narrow" w:cs="Arial"/>
          <w:color w:val="000000"/>
          <w:sz w:val="22"/>
          <w:szCs w:val="22"/>
        </w:rPr>
        <w:t xml:space="preserve"> la documentación de </w:t>
      </w:r>
      <w:r w:rsidR="008C3B77" w:rsidRPr="00605C4F">
        <w:rPr>
          <w:rFonts w:ascii="Arial Narrow" w:hAnsi="Arial Narrow" w:cs="Arial"/>
          <w:color w:val="000000"/>
          <w:sz w:val="22"/>
          <w:szCs w:val="22"/>
        </w:rPr>
        <w:t xml:space="preserve">las </w:t>
      </w:r>
      <w:r w:rsidRPr="00605C4F">
        <w:rPr>
          <w:rFonts w:ascii="Arial Narrow" w:hAnsi="Arial Narrow" w:cs="Arial"/>
          <w:color w:val="000000"/>
          <w:sz w:val="22"/>
          <w:szCs w:val="22"/>
        </w:rPr>
        <w:t>postulaciones</w:t>
      </w:r>
      <w:r w:rsidR="004D5767" w:rsidRPr="00605C4F">
        <w:rPr>
          <w:rFonts w:ascii="Arial Narrow" w:hAnsi="Arial Narrow" w:cs="Arial"/>
          <w:color w:val="000000"/>
          <w:sz w:val="22"/>
          <w:szCs w:val="22"/>
        </w:rPr>
        <w:t xml:space="preserve"> de los estudiantes </w:t>
      </w:r>
      <w:r w:rsidR="009E1493" w:rsidRPr="00605C4F">
        <w:rPr>
          <w:rFonts w:ascii="Arial Narrow" w:hAnsi="Arial Narrow" w:cs="Arial"/>
          <w:color w:val="000000"/>
          <w:sz w:val="22"/>
          <w:szCs w:val="22"/>
        </w:rPr>
        <w:t>en movilidad entrante y remitirla</w:t>
      </w:r>
      <w:r w:rsidRPr="00605C4F">
        <w:rPr>
          <w:rFonts w:ascii="Arial Narrow" w:hAnsi="Arial Narrow" w:cs="Arial"/>
          <w:color w:val="000000"/>
          <w:sz w:val="22"/>
          <w:szCs w:val="22"/>
        </w:rPr>
        <w:t xml:space="preserve"> a las unida</w:t>
      </w:r>
      <w:r w:rsidR="009E1493" w:rsidRPr="00605C4F">
        <w:rPr>
          <w:rFonts w:ascii="Arial Narrow" w:hAnsi="Arial Narrow" w:cs="Arial"/>
          <w:color w:val="000000"/>
          <w:sz w:val="22"/>
          <w:szCs w:val="22"/>
        </w:rPr>
        <w:t>des académ</w:t>
      </w:r>
      <w:r w:rsidR="004D5767" w:rsidRPr="00605C4F">
        <w:rPr>
          <w:rFonts w:ascii="Arial Narrow" w:hAnsi="Arial Narrow" w:cs="Arial"/>
          <w:color w:val="000000"/>
          <w:sz w:val="22"/>
          <w:szCs w:val="22"/>
        </w:rPr>
        <w:t xml:space="preserve">icas correspondientes de la </w:t>
      </w:r>
      <w:r w:rsidR="00C62E17">
        <w:rPr>
          <w:rFonts w:ascii="Arial Narrow" w:hAnsi="Arial Narrow" w:cs="Arial"/>
          <w:b/>
          <w:color w:val="000000"/>
          <w:sz w:val="22"/>
          <w:szCs w:val="22"/>
        </w:rPr>
        <w:t>XXXXXX</w:t>
      </w:r>
      <w:r w:rsidR="004D5767" w:rsidRPr="00605C4F">
        <w:rPr>
          <w:rFonts w:ascii="Arial Narrow" w:hAnsi="Arial Narrow" w:cs="Arial"/>
          <w:color w:val="000000"/>
          <w:sz w:val="22"/>
          <w:szCs w:val="22"/>
        </w:rPr>
        <w:t>.</w:t>
      </w:r>
    </w:p>
    <w:p w14:paraId="4CD231EB" w14:textId="4DFE4231" w:rsidR="004D5767" w:rsidRPr="00605C4F" w:rsidRDefault="00C77846" w:rsidP="00821C47">
      <w:pPr>
        <w:tabs>
          <w:tab w:val="left" w:pos="8931"/>
          <w:tab w:val="left" w:pos="9214"/>
          <w:tab w:val="left" w:pos="9360"/>
        </w:tabs>
        <w:overflowPunct w:val="0"/>
        <w:autoSpaceDE w:val="0"/>
        <w:autoSpaceDN w:val="0"/>
        <w:adjustRightInd w:val="0"/>
        <w:ind w:left="284" w:right="27" w:hanging="284"/>
        <w:jc w:val="both"/>
        <w:textAlignment w:val="baseline"/>
        <w:rPr>
          <w:rFonts w:ascii="Arial Narrow" w:hAnsi="Arial Narrow" w:cs="Arial"/>
          <w:color w:val="000000"/>
          <w:sz w:val="22"/>
          <w:szCs w:val="22"/>
        </w:rPr>
      </w:pPr>
      <w:r w:rsidRPr="00605C4F">
        <w:rPr>
          <w:rFonts w:ascii="Arial Narrow" w:hAnsi="Arial Narrow" w:cs="Arial"/>
          <w:color w:val="000000"/>
          <w:sz w:val="22"/>
          <w:szCs w:val="22"/>
        </w:rPr>
        <w:t>c</w:t>
      </w:r>
      <w:r w:rsidR="009E1493" w:rsidRPr="00605C4F">
        <w:rPr>
          <w:rFonts w:ascii="Arial Narrow" w:hAnsi="Arial Narrow" w:cs="Arial"/>
          <w:color w:val="000000"/>
          <w:sz w:val="22"/>
          <w:szCs w:val="22"/>
        </w:rPr>
        <w:t>. Recibir</w:t>
      </w:r>
      <w:r w:rsidR="004D5767" w:rsidRPr="00605C4F">
        <w:rPr>
          <w:rFonts w:ascii="Arial Narrow" w:hAnsi="Arial Narrow" w:cs="Arial"/>
          <w:color w:val="000000"/>
          <w:sz w:val="22"/>
          <w:szCs w:val="22"/>
        </w:rPr>
        <w:t>,</w:t>
      </w:r>
      <w:r w:rsidR="009E1493" w:rsidRPr="00605C4F">
        <w:rPr>
          <w:rFonts w:ascii="Arial Narrow" w:hAnsi="Arial Narrow" w:cs="Arial"/>
          <w:color w:val="000000"/>
          <w:sz w:val="22"/>
          <w:szCs w:val="22"/>
        </w:rPr>
        <w:t xml:space="preserve"> de los estudiantes en movilidad saliente de La </w:t>
      </w:r>
      <w:r w:rsidR="00C62E17">
        <w:rPr>
          <w:rFonts w:ascii="Arial Narrow" w:hAnsi="Arial Narrow" w:cs="Arial"/>
          <w:b/>
          <w:color w:val="000000"/>
          <w:sz w:val="22"/>
          <w:szCs w:val="22"/>
        </w:rPr>
        <w:t>XXXXXX</w:t>
      </w:r>
      <w:r w:rsidR="004D5767" w:rsidRPr="00605C4F">
        <w:rPr>
          <w:rFonts w:ascii="Arial Narrow" w:hAnsi="Arial Narrow" w:cs="Arial"/>
          <w:color w:val="000000"/>
          <w:sz w:val="22"/>
          <w:szCs w:val="22"/>
        </w:rPr>
        <w:t>,</w:t>
      </w:r>
      <w:r w:rsidR="009E1493" w:rsidRPr="00605C4F">
        <w:rPr>
          <w:rFonts w:ascii="Arial Narrow" w:hAnsi="Arial Narrow" w:cs="Arial"/>
          <w:color w:val="000000"/>
          <w:sz w:val="22"/>
          <w:szCs w:val="22"/>
        </w:rPr>
        <w:t xml:space="preserve"> las postulaciones y remitirlas a universidad anfitriona.</w:t>
      </w:r>
    </w:p>
    <w:p w14:paraId="36D1EEFF" w14:textId="1FA86A0E" w:rsidR="009E1493" w:rsidRPr="00605C4F" w:rsidRDefault="00C77846" w:rsidP="00821C47">
      <w:pPr>
        <w:pStyle w:val="Prrafodelista"/>
        <w:autoSpaceDE w:val="0"/>
        <w:autoSpaceDN w:val="0"/>
        <w:adjustRightInd w:val="0"/>
        <w:ind w:left="284" w:hanging="284"/>
        <w:contextualSpacing/>
        <w:jc w:val="both"/>
        <w:rPr>
          <w:rFonts w:ascii="Arial Narrow" w:hAnsi="Arial Narrow" w:cs="Arial"/>
          <w:color w:val="000000"/>
          <w:sz w:val="22"/>
          <w:szCs w:val="22"/>
        </w:rPr>
      </w:pPr>
      <w:r w:rsidRPr="00605C4F">
        <w:rPr>
          <w:rFonts w:ascii="Arial Narrow" w:hAnsi="Arial Narrow" w:cs="Arial"/>
          <w:color w:val="000000"/>
          <w:sz w:val="22"/>
          <w:szCs w:val="22"/>
        </w:rPr>
        <w:t>d</w:t>
      </w:r>
      <w:r w:rsidR="009E1493" w:rsidRPr="00605C4F">
        <w:rPr>
          <w:rFonts w:ascii="Arial Narrow" w:hAnsi="Arial Narrow" w:cs="Arial"/>
          <w:color w:val="000000"/>
          <w:sz w:val="22"/>
          <w:szCs w:val="22"/>
        </w:rPr>
        <w:t>. Remitir</w:t>
      </w:r>
      <w:r w:rsidR="004D5767" w:rsidRPr="00605C4F">
        <w:rPr>
          <w:rFonts w:ascii="Arial Narrow" w:hAnsi="Arial Narrow" w:cs="Arial"/>
          <w:color w:val="000000"/>
          <w:sz w:val="22"/>
          <w:szCs w:val="22"/>
        </w:rPr>
        <w:t>,</w:t>
      </w:r>
      <w:r w:rsidR="008C3B77" w:rsidRPr="00605C4F">
        <w:rPr>
          <w:rFonts w:ascii="Arial Narrow" w:hAnsi="Arial Narrow" w:cs="Arial"/>
          <w:color w:val="000000"/>
          <w:sz w:val="22"/>
          <w:szCs w:val="22"/>
        </w:rPr>
        <w:t xml:space="preserve"> a la Universidad de origen,</w:t>
      </w:r>
      <w:r w:rsidR="009E1493" w:rsidRPr="00605C4F">
        <w:rPr>
          <w:rFonts w:ascii="Arial Narrow" w:hAnsi="Arial Narrow" w:cs="Arial"/>
          <w:color w:val="000000"/>
          <w:sz w:val="22"/>
          <w:szCs w:val="22"/>
        </w:rPr>
        <w:t xml:space="preserve"> </w:t>
      </w:r>
      <w:r w:rsidR="008C3B77" w:rsidRPr="00605C4F">
        <w:rPr>
          <w:rFonts w:ascii="Arial Narrow" w:hAnsi="Arial Narrow" w:cs="Arial"/>
          <w:color w:val="000000"/>
          <w:sz w:val="22"/>
          <w:szCs w:val="22"/>
        </w:rPr>
        <w:t xml:space="preserve">el oficio en el que se indique si la movilidad </w:t>
      </w:r>
      <w:r w:rsidR="005D2308" w:rsidRPr="00605C4F">
        <w:rPr>
          <w:rFonts w:ascii="Arial Narrow" w:hAnsi="Arial Narrow" w:cs="Arial"/>
          <w:color w:val="000000"/>
          <w:sz w:val="22"/>
          <w:szCs w:val="22"/>
        </w:rPr>
        <w:t xml:space="preserve">de los estudiantes </w:t>
      </w:r>
      <w:r w:rsidR="008C3B77" w:rsidRPr="00605C4F">
        <w:rPr>
          <w:rFonts w:ascii="Arial Narrow" w:hAnsi="Arial Narrow" w:cs="Arial"/>
          <w:color w:val="000000"/>
          <w:sz w:val="22"/>
          <w:szCs w:val="22"/>
        </w:rPr>
        <w:t xml:space="preserve">fue </w:t>
      </w:r>
      <w:r w:rsidR="009E1493" w:rsidRPr="00605C4F">
        <w:rPr>
          <w:rFonts w:ascii="Arial Narrow" w:hAnsi="Arial Narrow" w:cs="Arial"/>
          <w:color w:val="000000"/>
          <w:sz w:val="22"/>
          <w:szCs w:val="22"/>
        </w:rPr>
        <w:t>acepta</w:t>
      </w:r>
      <w:r w:rsidR="008C3B77" w:rsidRPr="00605C4F">
        <w:rPr>
          <w:rFonts w:ascii="Arial Narrow" w:hAnsi="Arial Narrow" w:cs="Arial"/>
          <w:color w:val="000000"/>
          <w:sz w:val="22"/>
          <w:szCs w:val="22"/>
        </w:rPr>
        <w:t>da</w:t>
      </w:r>
      <w:r w:rsidR="009E1493" w:rsidRPr="00605C4F">
        <w:rPr>
          <w:rFonts w:ascii="Arial Narrow" w:hAnsi="Arial Narrow" w:cs="Arial"/>
          <w:color w:val="000000"/>
          <w:sz w:val="22"/>
          <w:szCs w:val="22"/>
        </w:rPr>
        <w:t xml:space="preserve"> o no por la</w:t>
      </w:r>
      <w:r w:rsidR="008C3B77" w:rsidRPr="00605C4F">
        <w:rPr>
          <w:rFonts w:ascii="Arial Narrow" w:hAnsi="Arial Narrow" w:cs="Arial"/>
          <w:color w:val="000000"/>
          <w:sz w:val="22"/>
          <w:szCs w:val="22"/>
        </w:rPr>
        <w:t xml:space="preserve"> respectiva unidad académica</w:t>
      </w:r>
      <w:r w:rsidR="009E1493" w:rsidRPr="00605C4F">
        <w:rPr>
          <w:rFonts w:ascii="Arial Narrow" w:hAnsi="Arial Narrow" w:cs="Arial"/>
          <w:color w:val="000000"/>
          <w:sz w:val="22"/>
          <w:szCs w:val="22"/>
        </w:rPr>
        <w:t xml:space="preserve"> de </w:t>
      </w:r>
      <w:r w:rsidR="008C3B77" w:rsidRPr="00605C4F">
        <w:rPr>
          <w:rFonts w:ascii="Arial Narrow" w:hAnsi="Arial Narrow" w:cs="Arial"/>
          <w:color w:val="000000"/>
          <w:sz w:val="22"/>
          <w:szCs w:val="22"/>
        </w:rPr>
        <w:t>l</w:t>
      </w:r>
      <w:r w:rsidR="009E1493" w:rsidRPr="00605C4F">
        <w:rPr>
          <w:rFonts w:ascii="Arial Narrow" w:hAnsi="Arial Narrow" w:cs="Arial"/>
          <w:color w:val="000000"/>
          <w:sz w:val="22"/>
          <w:szCs w:val="22"/>
        </w:rPr>
        <w:t xml:space="preserve">a </w:t>
      </w:r>
      <w:r w:rsidR="00C62E17">
        <w:rPr>
          <w:rFonts w:ascii="Arial Narrow" w:hAnsi="Arial Narrow" w:cs="Arial"/>
          <w:b/>
          <w:color w:val="000000"/>
          <w:sz w:val="22"/>
          <w:szCs w:val="22"/>
        </w:rPr>
        <w:t>XXXXXX</w:t>
      </w:r>
      <w:r w:rsidR="008C3B77" w:rsidRPr="00605C4F">
        <w:rPr>
          <w:rFonts w:ascii="Arial Narrow" w:hAnsi="Arial Narrow" w:cs="Arial"/>
          <w:color w:val="000000"/>
          <w:sz w:val="22"/>
          <w:szCs w:val="22"/>
        </w:rPr>
        <w:t>.</w:t>
      </w:r>
    </w:p>
    <w:p w14:paraId="2ECA7252" w14:textId="4DEFE7B8" w:rsidR="009E1493" w:rsidRPr="00605C4F" w:rsidRDefault="00C77846" w:rsidP="00821C47">
      <w:pPr>
        <w:pStyle w:val="Prrafodelista"/>
        <w:autoSpaceDE w:val="0"/>
        <w:autoSpaceDN w:val="0"/>
        <w:adjustRightInd w:val="0"/>
        <w:ind w:left="284" w:hanging="284"/>
        <w:contextualSpacing/>
        <w:jc w:val="both"/>
        <w:rPr>
          <w:rFonts w:ascii="Arial Narrow" w:hAnsi="Arial Narrow" w:cs="Arial"/>
          <w:color w:val="000000"/>
          <w:sz w:val="22"/>
          <w:szCs w:val="22"/>
        </w:rPr>
      </w:pPr>
      <w:r w:rsidRPr="00605C4F">
        <w:rPr>
          <w:rFonts w:ascii="Arial Narrow" w:hAnsi="Arial Narrow" w:cs="Arial"/>
          <w:color w:val="000000"/>
          <w:sz w:val="22"/>
          <w:szCs w:val="22"/>
        </w:rPr>
        <w:t>e</w:t>
      </w:r>
      <w:r w:rsidR="009E1493" w:rsidRPr="00605C4F">
        <w:rPr>
          <w:rFonts w:ascii="Arial Narrow" w:hAnsi="Arial Narrow" w:cs="Arial"/>
          <w:color w:val="000000"/>
          <w:sz w:val="22"/>
          <w:szCs w:val="22"/>
        </w:rPr>
        <w:t xml:space="preserve">. </w:t>
      </w:r>
      <w:r w:rsidR="0057743F" w:rsidRPr="00605C4F">
        <w:rPr>
          <w:rFonts w:ascii="Arial Narrow" w:hAnsi="Arial Narrow" w:cs="Arial"/>
          <w:color w:val="000000"/>
          <w:sz w:val="22"/>
          <w:szCs w:val="22"/>
        </w:rPr>
        <w:t>Remitir</w:t>
      </w:r>
      <w:r w:rsidR="004D5767" w:rsidRPr="00605C4F">
        <w:rPr>
          <w:rFonts w:ascii="Arial Narrow" w:hAnsi="Arial Narrow" w:cs="Arial"/>
          <w:color w:val="000000"/>
          <w:sz w:val="22"/>
          <w:szCs w:val="22"/>
        </w:rPr>
        <w:t>,</w:t>
      </w:r>
      <w:r w:rsidR="0057743F" w:rsidRPr="00605C4F">
        <w:rPr>
          <w:rFonts w:ascii="Arial Narrow" w:hAnsi="Arial Narrow" w:cs="Arial"/>
          <w:color w:val="000000"/>
          <w:sz w:val="22"/>
          <w:szCs w:val="22"/>
        </w:rPr>
        <w:t xml:space="preserve"> a los estudiantes de la </w:t>
      </w:r>
      <w:r w:rsidR="00C62E17">
        <w:rPr>
          <w:rFonts w:ascii="Arial Narrow" w:hAnsi="Arial Narrow" w:cs="Arial"/>
          <w:b/>
          <w:color w:val="000000"/>
          <w:sz w:val="22"/>
          <w:szCs w:val="22"/>
        </w:rPr>
        <w:t>XXXXXX</w:t>
      </w:r>
      <w:r w:rsidR="0057743F" w:rsidRPr="00605C4F">
        <w:rPr>
          <w:rFonts w:ascii="Arial Narrow" w:hAnsi="Arial Narrow" w:cs="Arial"/>
          <w:b/>
          <w:color w:val="000000"/>
          <w:sz w:val="22"/>
          <w:szCs w:val="22"/>
        </w:rPr>
        <w:t>,</w:t>
      </w:r>
      <w:r w:rsidR="0057743F" w:rsidRPr="00605C4F">
        <w:rPr>
          <w:rFonts w:ascii="Arial Narrow" w:hAnsi="Arial Narrow" w:cs="Arial"/>
          <w:color w:val="000000"/>
          <w:sz w:val="22"/>
          <w:szCs w:val="22"/>
        </w:rPr>
        <w:t xml:space="preserve"> el oficio en el que se indique si la movilidad estudiantil fue aceptada o no por la </w:t>
      </w:r>
      <w:r w:rsidR="009E1493" w:rsidRPr="00605C4F">
        <w:rPr>
          <w:rFonts w:ascii="Arial Narrow" w:hAnsi="Arial Narrow" w:cs="Arial"/>
          <w:color w:val="000000"/>
          <w:sz w:val="22"/>
          <w:szCs w:val="22"/>
        </w:rPr>
        <w:t>universidad anfitriona</w:t>
      </w:r>
      <w:r w:rsidR="0057743F" w:rsidRPr="00605C4F">
        <w:rPr>
          <w:rFonts w:ascii="Arial Narrow" w:hAnsi="Arial Narrow" w:cs="Arial"/>
          <w:color w:val="000000"/>
          <w:sz w:val="22"/>
          <w:szCs w:val="22"/>
        </w:rPr>
        <w:t>.</w:t>
      </w:r>
    </w:p>
    <w:p w14:paraId="27908AC8" w14:textId="77777777" w:rsidR="009E1493" w:rsidRPr="00605C4F" w:rsidRDefault="00C77846" w:rsidP="00821C47">
      <w:pPr>
        <w:pStyle w:val="Prrafodelista"/>
        <w:autoSpaceDE w:val="0"/>
        <w:autoSpaceDN w:val="0"/>
        <w:adjustRightInd w:val="0"/>
        <w:ind w:left="284" w:hanging="284"/>
        <w:contextualSpacing/>
        <w:jc w:val="both"/>
        <w:rPr>
          <w:rFonts w:ascii="Arial Narrow" w:hAnsi="Arial Narrow" w:cs="Arial"/>
          <w:color w:val="000000"/>
          <w:sz w:val="22"/>
          <w:szCs w:val="22"/>
        </w:rPr>
      </w:pPr>
      <w:r w:rsidRPr="00605C4F">
        <w:rPr>
          <w:rFonts w:ascii="Arial Narrow" w:hAnsi="Arial Narrow" w:cs="Arial"/>
          <w:color w:val="000000"/>
          <w:sz w:val="22"/>
          <w:szCs w:val="22"/>
        </w:rPr>
        <w:t>f</w:t>
      </w:r>
      <w:r w:rsidR="00075A11" w:rsidRPr="00605C4F">
        <w:rPr>
          <w:rFonts w:ascii="Arial Narrow" w:hAnsi="Arial Narrow" w:cs="Arial"/>
          <w:color w:val="000000"/>
          <w:sz w:val="22"/>
          <w:szCs w:val="22"/>
        </w:rPr>
        <w:t>. Informar</w:t>
      </w:r>
      <w:r w:rsidR="004D5767" w:rsidRPr="00605C4F">
        <w:rPr>
          <w:rFonts w:ascii="Arial Narrow" w:hAnsi="Arial Narrow" w:cs="Arial"/>
          <w:color w:val="000000"/>
          <w:sz w:val="22"/>
          <w:szCs w:val="22"/>
        </w:rPr>
        <w:t>,</w:t>
      </w:r>
      <w:r w:rsidR="009E1493" w:rsidRPr="00605C4F">
        <w:rPr>
          <w:rFonts w:ascii="Arial Narrow" w:hAnsi="Arial Narrow" w:cs="Arial"/>
          <w:color w:val="000000"/>
          <w:sz w:val="22"/>
          <w:szCs w:val="22"/>
        </w:rPr>
        <w:t xml:space="preserve"> a los estudiantes en movilidad entrante</w:t>
      </w:r>
      <w:r w:rsidR="004D5767" w:rsidRPr="00605C4F">
        <w:rPr>
          <w:rFonts w:ascii="Arial Narrow" w:hAnsi="Arial Narrow" w:cs="Arial"/>
          <w:color w:val="000000"/>
          <w:sz w:val="22"/>
          <w:szCs w:val="22"/>
        </w:rPr>
        <w:t>,</w:t>
      </w:r>
      <w:r w:rsidR="009E1493" w:rsidRPr="00605C4F">
        <w:rPr>
          <w:rFonts w:ascii="Arial Narrow" w:hAnsi="Arial Narrow" w:cs="Arial"/>
          <w:color w:val="000000"/>
          <w:sz w:val="22"/>
          <w:szCs w:val="22"/>
        </w:rPr>
        <w:t xml:space="preserve"> </w:t>
      </w:r>
      <w:r w:rsidR="00075A11" w:rsidRPr="00605C4F">
        <w:rPr>
          <w:rFonts w:ascii="Arial Narrow" w:hAnsi="Arial Narrow" w:cs="Arial"/>
          <w:color w:val="000000"/>
          <w:sz w:val="22"/>
          <w:szCs w:val="22"/>
        </w:rPr>
        <w:t xml:space="preserve">sobre </w:t>
      </w:r>
      <w:r w:rsidR="009E1493" w:rsidRPr="00605C4F">
        <w:rPr>
          <w:rFonts w:ascii="Arial Narrow" w:hAnsi="Arial Narrow" w:cs="Arial"/>
          <w:color w:val="000000"/>
          <w:sz w:val="22"/>
          <w:szCs w:val="22"/>
        </w:rPr>
        <w:t xml:space="preserve">el procedimiento de matrícula y </w:t>
      </w:r>
      <w:r w:rsidR="00075A11" w:rsidRPr="00605C4F">
        <w:rPr>
          <w:rFonts w:ascii="Arial Narrow" w:hAnsi="Arial Narrow" w:cs="Arial"/>
          <w:color w:val="000000"/>
          <w:sz w:val="22"/>
          <w:szCs w:val="22"/>
        </w:rPr>
        <w:t xml:space="preserve">brindar </w:t>
      </w:r>
      <w:r w:rsidR="009E1493" w:rsidRPr="00605C4F">
        <w:rPr>
          <w:rFonts w:ascii="Arial Narrow" w:hAnsi="Arial Narrow" w:cs="Arial"/>
          <w:color w:val="000000"/>
          <w:sz w:val="22"/>
          <w:szCs w:val="22"/>
        </w:rPr>
        <w:t>la inform</w:t>
      </w:r>
      <w:r w:rsidR="004D5767" w:rsidRPr="00605C4F">
        <w:rPr>
          <w:rFonts w:ascii="Arial Narrow" w:hAnsi="Arial Narrow" w:cs="Arial"/>
          <w:color w:val="000000"/>
          <w:sz w:val="22"/>
          <w:szCs w:val="22"/>
        </w:rPr>
        <w:t>ación necesaria para su estancia en la Institución</w:t>
      </w:r>
      <w:r w:rsidR="009E1493" w:rsidRPr="00605C4F">
        <w:rPr>
          <w:rFonts w:ascii="Arial Narrow" w:hAnsi="Arial Narrow" w:cs="Arial"/>
          <w:color w:val="000000"/>
          <w:sz w:val="22"/>
          <w:szCs w:val="22"/>
        </w:rPr>
        <w:t>.</w:t>
      </w:r>
    </w:p>
    <w:p w14:paraId="6F28F012" w14:textId="78293840" w:rsidR="009E1493" w:rsidRPr="00605C4F" w:rsidRDefault="00C77846" w:rsidP="00821C47">
      <w:pPr>
        <w:pStyle w:val="Prrafodelista"/>
        <w:autoSpaceDE w:val="0"/>
        <w:autoSpaceDN w:val="0"/>
        <w:adjustRightInd w:val="0"/>
        <w:ind w:left="284" w:hanging="284"/>
        <w:contextualSpacing/>
        <w:jc w:val="both"/>
        <w:rPr>
          <w:rFonts w:ascii="Arial Narrow" w:hAnsi="Arial Narrow" w:cs="Arial"/>
          <w:color w:val="000000"/>
          <w:sz w:val="22"/>
          <w:szCs w:val="22"/>
        </w:rPr>
      </w:pPr>
      <w:r w:rsidRPr="00605C4F">
        <w:rPr>
          <w:rFonts w:ascii="Arial Narrow" w:hAnsi="Arial Narrow" w:cs="Arial"/>
          <w:color w:val="000000"/>
          <w:sz w:val="22"/>
          <w:szCs w:val="22"/>
        </w:rPr>
        <w:t>g</w:t>
      </w:r>
      <w:r w:rsidR="009E1493" w:rsidRPr="00605C4F">
        <w:rPr>
          <w:rFonts w:ascii="Arial Narrow" w:hAnsi="Arial Narrow" w:cs="Arial"/>
          <w:color w:val="000000"/>
          <w:sz w:val="22"/>
          <w:szCs w:val="22"/>
        </w:rPr>
        <w:t>. Recibir</w:t>
      </w:r>
      <w:r w:rsidR="004D5767" w:rsidRPr="00605C4F">
        <w:rPr>
          <w:rFonts w:ascii="Arial Narrow" w:hAnsi="Arial Narrow" w:cs="Arial"/>
          <w:color w:val="000000"/>
          <w:sz w:val="22"/>
          <w:szCs w:val="22"/>
        </w:rPr>
        <w:t>,</w:t>
      </w:r>
      <w:r w:rsidR="009E1493" w:rsidRPr="00605C4F">
        <w:rPr>
          <w:rFonts w:ascii="Arial Narrow" w:hAnsi="Arial Narrow" w:cs="Arial"/>
          <w:color w:val="000000"/>
          <w:sz w:val="22"/>
          <w:szCs w:val="22"/>
        </w:rPr>
        <w:t xml:space="preserve"> </w:t>
      </w:r>
      <w:r w:rsidR="0057743F" w:rsidRPr="00605C4F">
        <w:rPr>
          <w:rFonts w:ascii="Arial Narrow" w:hAnsi="Arial Narrow" w:cs="Arial"/>
          <w:color w:val="000000"/>
          <w:sz w:val="22"/>
          <w:szCs w:val="22"/>
        </w:rPr>
        <w:t xml:space="preserve">de la universidad anfitriona, </w:t>
      </w:r>
      <w:r w:rsidR="009E1493" w:rsidRPr="00605C4F">
        <w:rPr>
          <w:rFonts w:ascii="Arial Narrow" w:hAnsi="Arial Narrow" w:cs="Arial"/>
          <w:color w:val="000000"/>
          <w:sz w:val="22"/>
          <w:szCs w:val="22"/>
        </w:rPr>
        <w:t xml:space="preserve">los certificados de notas de los estudiantes en movilidad saliente de La </w:t>
      </w:r>
      <w:r w:rsidR="00C62E17">
        <w:rPr>
          <w:rFonts w:ascii="Arial Narrow" w:hAnsi="Arial Narrow" w:cs="Arial"/>
          <w:b/>
          <w:color w:val="000000"/>
          <w:sz w:val="22"/>
          <w:szCs w:val="22"/>
        </w:rPr>
        <w:t>XXXXXX</w:t>
      </w:r>
      <w:r w:rsidR="009E1493" w:rsidRPr="00605C4F">
        <w:rPr>
          <w:rFonts w:ascii="Arial Narrow" w:hAnsi="Arial Narrow" w:cs="Arial"/>
          <w:color w:val="000000"/>
          <w:sz w:val="22"/>
          <w:szCs w:val="22"/>
        </w:rPr>
        <w:t xml:space="preserve"> y remitirlos a las unidades académicas correspondientes para la homologación de los mismos.</w:t>
      </w:r>
    </w:p>
    <w:p w14:paraId="108EE571" w14:textId="2DBB40A7" w:rsidR="009E1493" w:rsidRPr="00605C4F" w:rsidRDefault="00C77846" w:rsidP="00821C47">
      <w:pPr>
        <w:pStyle w:val="Prrafodelista"/>
        <w:autoSpaceDE w:val="0"/>
        <w:autoSpaceDN w:val="0"/>
        <w:adjustRightInd w:val="0"/>
        <w:ind w:left="284" w:hanging="284"/>
        <w:contextualSpacing/>
        <w:jc w:val="both"/>
        <w:rPr>
          <w:rFonts w:ascii="Arial Narrow" w:hAnsi="Arial Narrow" w:cs="Arial"/>
          <w:color w:val="000000"/>
          <w:sz w:val="22"/>
          <w:szCs w:val="22"/>
        </w:rPr>
      </w:pPr>
      <w:r w:rsidRPr="00605C4F">
        <w:rPr>
          <w:rFonts w:ascii="Arial Narrow" w:hAnsi="Arial Narrow" w:cs="Arial"/>
          <w:color w:val="000000"/>
          <w:sz w:val="22"/>
          <w:szCs w:val="22"/>
        </w:rPr>
        <w:t>h</w:t>
      </w:r>
      <w:r w:rsidR="009E1493" w:rsidRPr="00605C4F">
        <w:rPr>
          <w:rFonts w:ascii="Arial Narrow" w:hAnsi="Arial Narrow" w:cs="Arial"/>
          <w:color w:val="000000"/>
          <w:sz w:val="22"/>
          <w:szCs w:val="22"/>
        </w:rPr>
        <w:t>. Solicitar</w:t>
      </w:r>
      <w:r w:rsidR="004D5767" w:rsidRPr="00605C4F">
        <w:rPr>
          <w:rFonts w:ascii="Arial Narrow" w:hAnsi="Arial Narrow" w:cs="Arial"/>
          <w:color w:val="000000"/>
          <w:sz w:val="22"/>
          <w:szCs w:val="22"/>
        </w:rPr>
        <w:t>,</w:t>
      </w:r>
      <w:r w:rsidR="009E1493" w:rsidRPr="00605C4F">
        <w:rPr>
          <w:rFonts w:ascii="Arial Narrow" w:hAnsi="Arial Narrow" w:cs="Arial"/>
          <w:color w:val="000000"/>
          <w:sz w:val="22"/>
          <w:szCs w:val="22"/>
        </w:rPr>
        <w:t xml:space="preserve"> al Departamento de Admisiones y Registro de La </w:t>
      </w:r>
      <w:r w:rsidR="00C62E17">
        <w:rPr>
          <w:rFonts w:ascii="Arial Narrow" w:hAnsi="Arial Narrow" w:cs="Arial"/>
          <w:b/>
          <w:color w:val="000000"/>
          <w:sz w:val="22"/>
          <w:szCs w:val="22"/>
        </w:rPr>
        <w:t>XXXXXXX</w:t>
      </w:r>
      <w:r w:rsidR="004D5767" w:rsidRPr="00605C4F">
        <w:rPr>
          <w:rFonts w:ascii="Arial Narrow" w:hAnsi="Arial Narrow" w:cs="Arial"/>
          <w:color w:val="000000"/>
          <w:sz w:val="22"/>
          <w:szCs w:val="22"/>
        </w:rPr>
        <w:t>,</w:t>
      </w:r>
      <w:r w:rsidR="009E1493" w:rsidRPr="00605C4F">
        <w:rPr>
          <w:rFonts w:ascii="Arial Narrow" w:hAnsi="Arial Narrow" w:cs="Arial"/>
          <w:color w:val="000000"/>
          <w:sz w:val="22"/>
          <w:szCs w:val="22"/>
        </w:rPr>
        <w:t xml:space="preserve"> los certificados de notas de los estudiantes en movilidad entrante y </w:t>
      </w:r>
      <w:r w:rsidR="005D2308" w:rsidRPr="00605C4F">
        <w:rPr>
          <w:rFonts w:ascii="Arial Narrow" w:hAnsi="Arial Narrow" w:cs="Arial"/>
          <w:color w:val="000000"/>
          <w:sz w:val="22"/>
          <w:szCs w:val="22"/>
        </w:rPr>
        <w:t>remitirlos a la universidad de o</w:t>
      </w:r>
      <w:r w:rsidR="009E1493" w:rsidRPr="00605C4F">
        <w:rPr>
          <w:rFonts w:ascii="Arial Narrow" w:hAnsi="Arial Narrow" w:cs="Arial"/>
          <w:color w:val="000000"/>
          <w:sz w:val="22"/>
          <w:szCs w:val="22"/>
        </w:rPr>
        <w:t>rigen.</w:t>
      </w:r>
    </w:p>
    <w:p w14:paraId="2E08D545" w14:textId="4DBC8EEA" w:rsidR="00F85D29" w:rsidRPr="00605C4F" w:rsidRDefault="00F85D29" w:rsidP="00605C4F">
      <w:pPr>
        <w:tabs>
          <w:tab w:val="left" w:pos="8931"/>
          <w:tab w:val="left" w:pos="9214"/>
        </w:tabs>
        <w:ind w:right="27"/>
        <w:jc w:val="both"/>
        <w:rPr>
          <w:rFonts w:ascii="Arial Narrow" w:hAnsi="Arial Narrow" w:cs="Arial"/>
          <w:color w:val="000000"/>
          <w:sz w:val="22"/>
          <w:szCs w:val="22"/>
          <w:lang w:val="pt-BR"/>
        </w:rPr>
      </w:pPr>
    </w:p>
    <w:p w14:paraId="23EA7A61" w14:textId="77777777" w:rsidR="00327C1A" w:rsidRPr="00605C4F" w:rsidRDefault="00327C1A" w:rsidP="00327C1A">
      <w:pPr>
        <w:widowControl w:val="0"/>
        <w:ind w:right="27"/>
        <w:jc w:val="both"/>
        <w:rPr>
          <w:rFonts w:ascii="Arial Narrow" w:hAnsi="Arial Narrow" w:cs="Arial"/>
          <w:color w:val="000000"/>
          <w:sz w:val="22"/>
          <w:szCs w:val="22"/>
          <w:lang w:val="es-ES_tradnl"/>
        </w:rPr>
      </w:pPr>
      <w:r w:rsidRPr="00605C4F">
        <w:rPr>
          <w:rFonts w:ascii="Arial Narrow" w:hAnsi="Arial Narrow" w:cs="Arial"/>
          <w:b/>
          <w:color w:val="000000"/>
          <w:sz w:val="22"/>
          <w:szCs w:val="22"/>
        </w:rPr>
        <w:lastRenderedPageBreak/>
        <w:t>SEXTA. Duración</w:t>
      </w:r>
      <w:r w:rsidRPr="00605C4F">
        <w:rPr>
          <w:rFonts w:ascii="Arial Narrow" w:hAnsi="Arial Narrow" w:cs="Arial"/>
          <w:color w:val="000000"/>
          <w:sz w:val="22"/>
          <w:szCs w:val="22"/>
        </w:rPr>
        <w:t xml:space="preserve">. El presente convenio </w:t>
      </w:r>
      <w:r w:rsidRPr="00605C4F">
        <w:rPr>
          <w:rFonts w:ascii="Arial Narrow" w:hAnsi="Arial Narrow" w:cs="Arial"/>
          <w:color w:val="000000"/>
          <w:sz w:val="22"/>
          <w:szCs w:val="22"/>
          <w:lang w:val="es-ES_tradnl"/>
        </w:rPr>
        <w:t xml:space="preserve">tendrá una vigencia de cinco (5) años contados a partir de la fecha de su última firma </w:t>
      </w:r>
      <w:r w:rsidRPr="00605C4F">
        <w:rPr>
          <w:rFonts w:ascii="Arial Narrow" w:hAnsi="Arial Narrow" w:cs="Arial"/>
          <w:color w:val="000000"/>
          <w:spacing w:val="2"/>
          <w:sz w:val="22"/>
          <w:szCs w:val="22"/>
        </w:rPr>
        <w:t>y podrá ser prorrogado, mediante documento suscrito por las partes antes a su vencimiento.</w:t>
      </w:r>
    </w:p>
    <w:p w14:paraId="7565AB8F" w14:textId="77777777" w:rsidR="00327C1A" w:rsidRPr="00605C4F" w:rsidRDefault="00327C1A" w:rsidP="00327C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6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7"/>
        <w:jc w:val="both"/>
        <w:rPr>
          <w:rFonts w:ascii="Arial Narrow" w:hAnsi="Arial Narrow" w:cs="Arial"/>
          <w:b/>
          <w:color w:val="000000"/>
          <w:sz w:val="22"/>
          <w:szCs w:val="22"/>
        </w:rPr>
      </w:pPr>
    </w:p>
    <w:p w14:paraId="5873825C" w14:textId="77777777" w:rsidR="00327C1A" w:rsidRPr="00605C4F" w:rsidRDefault="00327C1A" w:rsidP="00327C1A">
      <w:pPr>
        <w:widowControl w:val="0"/>
        <w:autoSpaceDE w:val="0"/>
        <w:autoSpaceDN w:val="0"/>
        <w:adjustRightInd w:val="0"/>
        <w:ind w:right="27"/>
        <w:jc w:val="both"/>
        <w:rPr>
          <w:rFonts w:ascii="Arial Narrow" w:hAnsi="Arial Narrow" w:cs="Arial"/>
          <w:b/>
          <w:color w:val="000000"/>
          <w:sz w:val="22"/>
          <w:szCs w:val="22"/>
        </w:rPr>
      </w:pPr>
      <w:r w:rsidRPr="00605C4F">
        <w:rPr>
          <w:rFonts w:ascii="Arial Narrow" w:hAnsi="Arial Narrow" w:cs="Arial"/>
          <w:b/>
          <w:color w:val="000000"/>
          <w:sz w:val="22"/>
          <w:szCs w:val="22"/>
        </w:rPr>
        <w:t xml:space="preserve">SÉPTIMA.  </w:t>
      </w:r>
      <w:r w:rsidRPr="00605C4F">
        <w:rPr>
          <w:rFonts w:ascii="Arial Narrow" w:hAnsi="Arial Narrow" w:cs="Arial"/>
          <w:b/>
          <w:color w:val="000000"/>
          <w:sz w:val="22"/>
          <w:szCs w:val="22"/>
          <w:lang w:val="es-ES_tradnl"/>
        </w:rPr>
        <w:t>Condiciones financieras.</w:t>
      </w:r>
      <w:r w:rsidRPr="00605C4F">
        <w:rPr>
          <w:rFonts w:ascii="Arial Narrow" w:hAnsi="Arial Narrow" w:cs="Arial"/>
          <w:color w:val="000000"/>
          <w:sz w:val="22"/>
          <w:szCs w:val="22"/>
          <w:lang w:val="es-ES_tradnl"/>
        </w:rPr>
        <w:t xml:space="preserve"> </w:t>
      </w:r>
      <w:r w:rsidRPr="00605C4F">
        <w:rPr>
          <w:rFonts w:ascii="Arial Narrow" w:hAnsi="Arial Narrow" w:cs="Arial"/>
          <w:color w:val="000000"/>
          <w:sz w:val="22"/>
          <w:szCs w:val="22"/>
        </w:rPr>
        <w:t>La firma del presente convenio de movilidad estudiantil no genera ningún compromiso económico inmediato para ninguna de las instituciones, en la medida en que cada uno de los estudiantes participantes es responsable de asumir los costos correspondientes a su movilidad.</w:t>
      </w:r>
    </w:p>
    <w:p w14:paraId="625CF589" w14:textId="77777777" w:rsidR="00327C1A" w:rsidRPr="00605C4F" w:rsidRDefault="00327C1A" w:rsidP="00821C47">
      <w:pPr>
        <w:widowControl w:val="0"/>
        <w:autoSpaceDE w:val="0"/>
        <w:autoSpaceDN w:val="0"/>
        <w:adjustRightInd w:val="0"/>
        <w:ind w:right="27"/>
        <w:jc w:val="both"/>
        <w:rPr>
          <w:rFonts w:ascii="Arial Narrow" w:hAnsi="Arial Narrow" w:cs="Arial"/>
          <w:b/>
          <w:color w:val="000000"/>
          <w:sz w:val="22"/>
          <w:szCs w:val="22"/>
          <w:lang w:val="es-ES_tradnl"/>
        </w:rPr>
      </w:pPr>
    </w:p>
    <w:p w14:paraId="23447B1D" w14:textId="77777777" w:rsidR="00E606F6" w:rsidRPr="00605C4F" w:rsidRDefault="00CE7579" w:rsidP="00821C47">
      <w:pPr>
        <w:widowControl w:val="0"/>
        <w:autoSpaceDE w:val="0"/>
        <w:autoSpaceDN w:val="0"/>
        <w:adjustRightInd w:val="0"/>
        <w:ind w:right="27"/>
        <w:jc w:val="both"/>
        <w:rPr>
          <w:rFonts w:ascii="Arial Narrow" w:hAnsi="Arial Narrow" w:cs="Arial"/>
          <w:color w:val="000000"/>
          <w:sz w:val="22"/>
          <w:szCs w:val="22"/>
        </w:rPr>
      </w:pPr>
      <w:r w:rsidRPr="00605C4F">
        <w:rPr>
          <w:rFonts w:ascii="Arial Narrow" w:hAnsi="Arial Narrow" w:cs="Arial"/>
          <w:b/>
          <w:color w:val="000000"/>
          <w:sz w:val="22"/>
          <w:szCs w:val="22"/>
          <w:lang w:val="es-ES_tradnl"/>
        </w:rPr>
        <w:t xml:space="preserve">OCTAVA. </w:t>
      </w:r>
      <w:r w:rsidRPr="00605C4F">
        <w:rPr>
          <w:rFonts w:ascii="Arial Narrow" w:hAnsi="Arial Narrow" w:cs="Arial"/>
          <w:b/>
          <w:color w:val="000000"/>
          <w:sz w:val="22"/>
          <w:szCs w:val="22"/>
        </w:rPr>
        <w:t>T</w:t>
      </w:r>
      <w:r w:rsidR="00F85D29" w:rsidRPr="00605C4F">
        <w:rPr>
          <w:rFonts w:ascii="Arial Narrow" w:hAnsi="Arial Narrow" w:cs="Arial"/>
          <w:b/>
          <w:color w:val="000000"/>
          <w:sz w:val="22"/>
          <w:szCs w:val="22"/>
        </w:rPr>
        <w:t>erminación</w:t>
      </w:r>
      <w:r w:rsidRPr="00605C4F">
        <w:rPr>
          <w:rFonts w:ascii="Arial Narrow" w:hAnsi="Arial Narrow" w:cs="Arial"/>
          <w:b/>
          <w:color w:val="000000"/>
          <w:sz w:val="22"/>
          <w:szCs w:val="22"/>
        </w:rPr>
        <w:t>.</w:t>
      </w:r>
      <w:r w:rsidRPr="00605C4F">
        <w:rPr>
          <w:rFonts w:ascii="Arial Narrow" w:hAnsi="Arial Narrow" w:cs="Arial"/>
          <w:color w:val="000000"/>
          <w:sz w:val="22"/>
          <w:szCs w:val="22"/>
        </w:rPr>
        <w:t xml:space="preserve"> </w:t>
      </w:r>
      <w:r w:rsidR="00E606F6" w:rsidRPr="00605C4F">
        <w:rPr>
          <w:rFonts w:ascii="Arial Narrow" w:hAnsi="Arial Narrow" w:cs="Arial"/>
          <w:color w:val="000000"/>
          <w:sz w:val="22"/>
          <w:szCs w:val="22"/>
        </w:rPr>
        <w:t xml:space="preserve">Las partes por mutuo acuerdo, en cualquier momento y por causa justificada, podrán dar por terminado anticipadamente este convenio mediante notificación escrita, que deberá ser enviada a la otra con treinta (30) días de antelación a la fecha en la que se pretenda hacer efectiva la terminación. </w:t>
      </w:r>
    </w:p>
    <w:p w14:paraId="1533C20F" w14:textId="77777777" w:rsidR="00E606F6" w:rsidRPr="00605C4F" w:rsidRDefault="00E606F6" w:rsidP="00821C47">
      <w:pPr>
        <w:widowControl w:val="0"/>
        <w:autoSpaceDE w:val="0"/>
        <w:autoSpaceDN w:val="0"/>
        <w:adjustRightInd w:val="0"/>
        <w:ind w:right="27"/>
        <w:jc w:val="both"/>
        <w:rPr>
          <w:rFonts w:ascii="Arial Narrow" w:hAnsi="Arial Narrow" w:cs="Arial"/>
          <w:color w:val="000000"/>
          <w:sz w:val="22"/>
          <w:szCs w:val="22"/>
        </w:rPr>
      </w:pPr>
    </w:p>
    <w:p w14:paraId="7DA8679A" w14:textId="77777777" w:rsidR="00E606F6" w:rsidRPr="00605C4F" w:rsidRDefault="00CE7579" w:rsidP="00821C47">
      <w:pPr>
        <w:widowControl w:val="0"/>
        <w:autoSpaceDE w:val="0"/>
        <w:autoSpaceDN w:val="0"/>
        <w:adjustRightInd w:val="0"/>
        <w:ind w:right="27"/>
        <w:jc w:val="both"/>
        <w:rPr>
          <w:rFonts w:ascii="Arial Narrow" w:hAnsi="Arial Narrow" w:cs="Arial"/>
          <w:color w:val="000000"/>
          <w:sz w:val="22"/>
          <w:szCs w:val="22"/>
        </w:rPr>
      </w:pPr>
      <w:r w:rsidRPr="00605C4F">
        <w:rPr>
          <w:rFonts w:ascii="Arial Narrow" w:hAnsi="Arial Narrow" w:cs="Arial"/>
          <w:b/>
          <w:color w:val="000000"/>
          <w:sz w:val="22"/>
          <w:szCs w:val="22"/>
        </w:rPr>
        <w:t>Parágrafo</w:t>
      </w:r>
      <w:r w:rsidR="000B6D3E" w:rsidRPr="00605C4F">
        <w:rPr>
          <w:rFonts w:ascii="Arial Narrow" w:hAnsi="Arial Narrow" w:cs="Arial"/>
          <w:b/>
          <w:color w:val="000000"/>
          <w:sz w:val="22"/>
          <w:szCs w:val="22"/>
        </w:rPr>
        <w:t>.</w:t>
      </w:r>
      <w:r w:rsidR="000B6D3E"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I</w:t>
      </w:r>
      <w:r w:rsidR="00E606F6" w:rsidRPr="00605C4F">
        <w:rPr>
          <w:rFonts w:ascii="Arial Narrow" w:hAnsi="Arial Narrow" w:cs="Arial"/>
          <w:color w:val="000000"/>
          <w:sz w:val="22"/>
          <w:szCs w:val="22"/>
        </w:rPr>
        <w:t>ndependientemente del motivo de la terminación</w:t>
      </w:r>
      <w:r w:rsidR="000B6D3E" w:rsidRPr="00605C4F">
        <w:rPr>
          <w:rFonts w:ascii="Arial Narrow" w:hAnsi="Arial Narrow" w:cs="Arial"/>
          <w:color w:val="000000"/>
          <w:sz w:val="22"/>
          <w:szCs w:val="22"/>
        </w:rPr>
        <w:t xml:space="preserve"> de este convenio</w:t>
      </w:r>
      <w:r w:rsidR="00E606F6" w:rsidRPr="00605C4F">
        <w:rPr>
          <w:rFonts w:ascii="Arial Narrow" w:hAnsi="Arial Narrow" w:cs="Arial"/>
          <w:color w:val="000000"/>
          <w:sz w:val="22"/>
          <w:szCs w:val="22"/>
        </w:rPr>
        <w:t>,</w:t>
      </w:r>
      <w:r w:rsidRPr="00605C4F">
        <w:rPr>
          <w:rFonts w:ascii="Arial Narrow" w:hAnsi="Arial Narrow" w:cs="Arial"/>
          <w:color w:val="000000"/>
          <w:sz w:val="22"/>
          <w:szCs w:val="22"/>
        </w:rPr>
        <w:t xml:space="preserve"> las partes garantizarán a </w:t>
      </w:r>
      <w:r w:rsidR="000B6D3E" w:rsidRPr="00605C4F">
        <w:rPr>
          <w:rFonts w:ascii="Arial Narrow" w:hAnsi="Arial Narrow" w:cs="Arial"/>
          <w:color w:val="000000"/>
          <w:sz w:val="22"/>
          <w:szCs w:val="22"/>
        </w:rPr>
        <w:t xml:space="preserve">los estudiantes </w:t>
      </w:r>
      <w:r w:rsidRPr="00605C4F">
        <w:rPr>
          <w:rFonts w:ascii="Arial Narrow" w:hAnsi="Arial Narrow" w:cs="Arial"/>
          <w:color w:val="000000"/>
          <w:sz w:val="22"/>
          <w:szCs w:val="22"/>
        </w:rPr>
        <w:t>en</w:t>
      </w:r>
      <w:r w:rsidR="000B6D3E" w:rsidRPr="00605C4F">
        <w:rPr>
          <w:rFonts w:ascii="Arial Narrow" w:hAnsi="Arial Narrow" w:cs="Arial"/>
          <w:color w:val="000000"/>
          <w:sz w:val="22"/>
          <w:szCs w:val="22"/>
        </w:rPr>
        <w:t xml:space="preserve"> movilidad</w:t>
      </w:r>
      <w:r w:rsidR="00E606F6" w:rsidRPr="00605C4F">
        <w:rPr>
          <w:rFonts w:ascii="Arial Narrow" w:hAnsi="Arial Narrow" w:cs="Arial"/>
          <w:color w:val="000000"/>
          <w:sz w:val="22"/>
          <w:szCs w:val="22"/>
        </w:rPr>
        <w:t xml:space="preserve"> </w:t>
      </w:r>
      <w:r w:rsidRPr="00605C4F">
        <w:rPr>
          <w:rFonts w:ascii="Arial Narrow" w:hAnsi="Arial Narrow" w:cs="Arial"/>
          <w:color w:val="000000"/>
          <w:sz w:val="22"/>
          <w:szCs w:val="22"/>
        </w:rPr>
        <w:t>vigente al momento de la terminación, que continúen</w:t>
      </w:r>
      <w:r w:rsidR="00E606F6" w:rsidRPr="00605C4F">
        <w:rPr>
          <w:rFonts w:ascii="Arial Narrow" w:hAnsi="Arial Narrow" w:cs="Arial"/>
          <w:color w:val="000000"/>
          <w:sz w:val="22"/>
          <w:szCs w:val="22"/>
        </w:rPr>
        <w:t xml:space="preserve"> hasta la fecha programada y aprobada de conclusión.</w:t>
      </w:r>
    </w:p>
    <w:p w14:paraId="409B7AF4" w14:textId="77777777" w:rsidR="00E606F6" w:rsidRPr="00605C4F" w:rsidRDefault="00E606F6" w:rsidP="00821C47">
      <w:pPr>
        <w:tabs>
          <w:tab w:val="left" w:pos="8931"/>
          <w:tab w:val="left" w:pos="9214"/>
        </w:tabs>
        <w:ind w:right="27"/>
        <w:jc w:val="both"/>
        <w:rPr>
          <w:rFonts w:ascii="Arial Narrow" w:hAnsi="Arial Narrow" w:cs="Arial"/>
          <w:color w:val="000000"/>
          <w:sz w:val="22"/>
          <w:szCs w:val="22"/>
          <w:lang w:val="es-ES_tradnl"/>
        </w:rPr>
      </w:pPr>
    </w:p>
    <w:p w14:paraId="27C8ADCC" w14:textId="77777777" w:rsidR="00745F7B" w:rsidRPr="00605C4F" w:rsidRDefault="00CE7579" w:rsidP="00821C47">
      <w:pPr>
        <w:tabs>
          <w:tab w:val="left" w:pos="8931"/>
          <w:tab w:val="left" w:pos="9214"/>
        </w:tabs>
        <w:ind w:right="27"/>
        <w:jc w:val="both"/>
        <w:rPr>
          <w:rFonts w:ascii="Arial Narrow" w:hAnsi="Arial Narrow" w:cs="Arial"/>
          <w:color w:val="000000"/>
          <w:sz w:val="22"/>
          <w:szCs w:val="22"/>
          <w:lang w:val="es-ES_tradnl"/>
        </w:rPr>
      </w:pPr>
      <w:r w:rsidRPr="00605C4F">
        <w:rPr>
          <w:rFonts w:ascii="Arial Narrow" w:hAnsi="Arial Narrow" w:cs="Arial"/>
          <w:b/>
          <w:color w:val="000000"/>
          <w:sz w:val="22"/>
          <w:szCs w:val="22"/>
        </w:rPr>
        <w:t>NOVENA</w:t>
      </w:r>
      <w:r w:rsidR="00745F7B" w:rsidRPr="00605C4F">
        <w:rPr>
          <w:rFonts w:ascii="Arial Narrow" w:hAnsi="Arial Narrow" w:cs="Arial"/>
          <w:b/>
          <w:color w:val="000000"/>
          <w:sz w:val="22"/>
          <w:szCs w:val="22"/>
        </w:rPr>
        <w:t>. P</w:t>
      </w:r>
      <w:r w:rsidR="00F85D29" w:rsidRPr="00605C4F">
        <w:rPr>
          <w:rFonts w:ascii="Arial Narrow" w:hAnsi="Arial Narrow" w:cs="Arial"/>
          <w:b/>
          <w:color w:val="000000"/>
          <w:sz w:val="22"/>
          <w:szCs w:val="22"/>
        </w:rPr>
        <w:t>erfeccionamiento</w:t>
      </w:r>
      <w:r w:rsidR="00745F7B" w:rsidRPr="00605C4F">
        <w:rPr>
          <w:rFonts w:ascii="Arial Narrow" w:hAnsi="Arial Narrow" w:cs="Arial"/>
          <w:b/>
          <w:color w:val="000000"/>
          <w:sz w:val="22"/>
          <w:szCs w:val="22"/>
        </w:rPr>
        <w:t xml:space="preserve">. </w:t>
      </w:r>
      <w:r w:rsidR="00745F7B" w:rsidRPr="00605C4F">
        <w:rPr>
          <w:rFonts w:ascii="Arial Narrow" w:hAnsi="Arial Narrow" w:cs="Arial"/>
          <w:color w:val="000000"/>
          <w:sz w:val="22"/>
          <w:szCs w:val="22"/>
        </w:rPr>
        <w:t>El presente</w:t>
      </w:r>
      <w:r w:rsidR="00745F7B" w:rsidRPr="00605C4F">
        <w:rPr>
          <w:rFonts w:ascii="Arial Narrow" w:hAnsi="Arial Narrow" w:cs="Arial"/>
          <w:color w:val="000000"/>
          <w:sz w:val="22"/>
          <w:szCs w:val="22"/>
          <w:lang w:val="es-ES_tradnl"/>
        </w:rPr>
        <w:t xml:space="preserve"> convenio se perfecciona con las firmas de las partes.</w:t>
      </w:r>
    </w:p>
    <w:p w14:paraId="58C025B4" w14:textId="77777777" w:rsidR="00A423CF" w:rsidRPr="00605C4F" w:rsidRDefault="00A423CF" w:rsidP="00821C47">
      <w:pPr>
        <w:pStyle w:val="Sinespaciado"/>
        <w:ind w:right="27"/>
        <w:jc w:val="both"/>
        <w:rPr>
          <w:rFonts w:ascii="Arial Narrow" w:hAnsi="Arial Narrow" w:cs="Arial"/>
          <w:color w:val="000000"/>
        </w:rPr>
      </w:pPr>
    </w:p>
    <w:p w14:paraId="5E7345E0" w14:textId="77777777" w:rsidR="00E606F6" w:rsidRPr="00605C4F" w:rsidRDefault="00E606F6" w:rsidP="00821C47">
      <w:pPr>
        <w:pStyle w:val="Sinespaciado"/>
        <w:ind w:right="27"/>
        <w:jc w:val="both"/>
        <w:rPr>
          <w:rFonts w:ascii="Arial Narrow" w:hAnsi="Arial Narrow" w:cs="Arial"/>
          <w:color w:val="000000"/>
        </w:rPr>
      </w:pPr>
      <w:r w:rsidRPr="00605C4F">
        <w:rPr>
          <w:rFonts w:ascii="Arial Narrow" w:hAnsi="Arial Narrow" w:cs="Arial"/>
          <w:color w:val="000000"/>
        </w:rPr>
        <w:t>En constancia se firma el presente convenio en</w:t>
      </w:r>
      <w:r w:rsidR="007D638F" w:rsidRPr="00605C4F">
        <w:rPr>
          <w:rFonts w:ascii="Arial Narrow" w:hAnsi="Arial Narrow" w:cs="Arial"/>
          <w:color w:val="000000"/>
        </w:rPr>
        <w:t xml:space="preserve"> dos</w:t>
      </w:r>
      <w:r w:rsidRPr="00605C4F">
        <w:rPr>
          <w:rFonts w:ascii="Arial Narrow" w:hAnsi="Arial Narrow" w:cs="Arial"/>
          <w:color w:val="000000"/>
        </w:rPr>
        <w:t xml:space="preserve"> (</w:t>
      </w:r>
      <w:r w:rsidR="007D638F" w:rsidRPr="00605C4F">
        <w:rPr>
          <w:rFonts w:ascii="Arial Narrow" w:hAnsi="Arial Narrow" w:cs="Arial"/>
          <w:color w:val="000000"/>
        </w:rPr>
        <w:t>2</w:t>
      </w:r>
      <w:r w:rsidRPr="00605C4F">
        <w:rPr>
          <w:rFonts w:ascii="Arial Narrow" w:hAnsi="Arial Narrow" w:cs="Arial"/>
          <w:color w:val="000000"/>
        </w:rPr>
        <w:t>) ejemplares de igual tenor y valor;</w:t>
      </w:r>
    </w:p>
    <w:p w14:paraId="5611A687" w14:textId="77777777" w:rsidR="0057527C" w:rsidRDefault="0057527C" w:rsidP="0057527C">
      <w:pPr>
        <w:jc w:val="both"/>
        <w:rPr>
          <w:rFonts w:ascii="Arial Narrow" w:hAnsi="Arial Narrow" w:cs="Arial"/>
          <w:b/>
          <w:bCs/>
        </w:rPr>
      </w:pPr>
    </w:p>
    <w:p w14:paraId="685AD786" w14:textId="156D65BA" w:rsidR="0057527C" w:rsidRPr="001937E5" w:rsidRDefault="0057527C" w:rsidP="0057527C">
      <w:pPr>
        <w:jc w:val="both"/>
        <w:rPr>
          <w:rFonts w:ascii="Arial Narrow" w:hAnsi="Arial Narrow" w:cs="Arial"/>
          <w:b/>
          <w:bCs/>
          <w:sz w:val="20"/>
          <w:szCs w:val="20"/>
        </w:rPr>
      </w:pPr>
      <w:r w:rsidRPr="00B711FF">
        <w:rPr>
          <w:rFonts w:ascii="Arial Narrow" w:hAnsi="Arial Narrow" w:cs="Arial"/>
          <w:b/>
          <w:bCs/>
        </w:rPr>
        <w:t>POR LA UNILIBRE</w:t>
      </w:r>
      <w:r w:rsidRPr="001937E5">
        <w:rPr>
          <w:rFonts w:ascii="Arial Narrow" w:hAnsi="Arial Narrow" w:cs="Arial"/>
          <w:b/>
          <w:bCs/>
        </w:rPr>
        <w:tab/>
      </w:r>
      <w:r w:rsidRPr="001937E5">
        <w:rPr>
          <w:rFonts w:ascii="Arial Narrow" w:hAnsi="Arial Narrow" w:cs="Arial"/>
          <w:b/>
          <w:bCs/>
        </w:rPr>
        <w:tab/>
      </w:r>
      <w:r w:rsidRPr="001937E5">
        <w:rPr>
          <w:rFonts w:ascii="Arial Narrow" w:hAnsi="Arial Narrow" w:cs="Arial"/>
          <w:b/>
          <w:bCs/>
        </w:rPr>
        <w:tab/>
      </w:r>
      <w:r w:rsidRPr="001937E5">
        <w:rPr>
          <w:rFonts w:ascii="Arial Narrow" w:hAnsi="Arial Narrow" w:cs="Arial"/>
          <w:b/>
          <w:bCs/>
        </w:rPr>
        <w:tab/>
        <w:t xml:space="preserve">        </w:t>
      </w:r>
      <w:r w:rsidR="00C62E17">
        <w:rPr>
          <w:rFonts w:ascii="Arial Narrow" w:hAnsi="Arial Narrow" w:cs="Arial"/>
          <w:b/>
          <w:bCs/>
        </w:rPr>
        <w:t xml:space="preserve">  </w:t>
      </w:r>
      <w:r>
        <w:rPr>
          <w:rFonts w:ascii="Arial Narrow" w:hAnsi="Arial Narrow" w:cs="Arial"/>
          <w:b/>
          <w:bCs/>
        </w:rPr>
        <w:t xml:space="preserve">     </w:t>
      </w:r>
      <w:r>
        <w:rPr>
          <w:rFonts w:ascii="Arial Narrow" w:hAnsi="Arial Narrow" w:cs="Arial"/>
          <w:b/>
        </w:rPr>
        <w:t>LA</w:t>
      </w:r>
      <w:r w:rsidR="00C62E17">
        <w:rPr>
          <w:rFonts w:ascii="Arial Narrow" w:hAnsi="Arial Narrow" w:cs="Arial"/>
          <w:b/>
        </w:rPr>
        <w:t xml:space="preserve">   XXXXXXX</w:t>
      </w:r>
    </w:p>
    <w:p w14:paraId="000B0EC5" w14:textId="77777777" w:rsidR="0057527C" w:rsidRPr="001937E5" w:rsidRDefault="0057527C" w:rsidP="0057527C">
      <w:pPr>
        <w:jc w:val="both"/>
        <w:rPr>
          <w:rFonts w:ascii="Arial Narrow" w:hAnsi="Arial Narrow" w:cs="Arial"/>
          <w:sz w:val="20"/>
          <w:szCs w:val="20"/>
        </w:rPr>
      </w:pPr>
    </w:p>
    <w:p w14:paraId="43423BF0" w14:textId="77777777" w:rsidR="0057527C" w:rsidRPr="001937E5" w:rsidRDefault="0057527C" w:rsidP="0057527C">
      <w:pPr>
        <w:jc w:val="both"/>
        <w:rPr>
          <w:rFonts w:ascii="Arial Narrow" w:hAnsi="Arial Narrow" w:cs="Arial"/>
          <w:sz w:val="20"/>
          <w:szCs w:val="20"/>
        </w:rPr>
      </w:pPr>
    </w:p>
    <w:p w14:paraId="5F022BA5" w14:textId="77777777" w:rsidR="0057527C" w:rsidRPr="001937E5" w:rsidRDefault="0057527C" w:rsidP="0057527C">
      <w:pPr>
        <w:jc w:val="both"/>
        <w:rPr>
          <w:rFonts w:ascii="Arial Narrow" w:hAnsi="Arial Narrow" w:cs="Arial"/>
          <w:sz w:val="20"/>
          <w:szCs w:val="20"/>
        </w:rPr>
      </w:pPr>
    </w:p>
    <w:p w14:paraId="5751A392" w14:textId="43B4F0FB" w:rsidR="0057527C" w:rsidRPr="001937E5" w:rsidRDefault="0057527C" w:rsidP="0057527C">
      <w:pPr>
        <w:jc w:val="both"/>
        <w:rPr>
          <w:rFonts w:ascii="Arial Narrow" w:hAnsi="Arial Narrow" w:cs="Arial"/>
          <w:b/>
          <w:bCs/>
        </w:rPr>
      </w:pPr>
      <w:r w:rsidRPr="001937E5">
        <w:rPr>
          <w:rFonts w:ascii="Arial Narrow" w:hAnsi="Arial Narrow" w:cs="Arial"/>
          <w:b/>
          <w:bCs/>
        </w:rPr>
        <w:t>JORGE ALARCÓN NIÑO</w:t>
      </w:r>
      <w:r w:rsidRPr="001937E5">
        <w:rPr>
          <w:rFonts w:ascii="Arial Narrow" w:hAnsi="Arial Narrow" w:cs="Arial"/>
          <w:b/>
          <w:bCs/>
        </w:rPr>
        <w:tab/>
      </w:r>
      <w:r w:rsidRPr="001937E5">
        <w:rPr>
          <w:rFonts w:ascii="Arial Narrow" w:hAnsi="Arial Narrow" w:cs="Arial"/>
          <w:b/>
          <w:bCs/>
        </w:rPr>
        <w:tab/>
      </w:r>
      <w:r w:rsidRPr="001937E5">
        <w:rPr>
          <w:rFonts w:ascii="Arial Narrow" w:hAnsi="Arial Narrow" w:cs="Arial"/>
          <w:b/>
          <w:bCs/>
        </w:rPr>
        <w:tab/>
      </w:r>
      <w:r>
        <w:rPr>
          <w:rFonts w:ascii="Arial Narrow" w:hAnsi="Arial Narrow" w:cs="Arial"/>
          <w:b/>
          <w:bCs/>
        </w:rPr>
        <w:t xml:space="preserve">          </w:t>
      </w:r>
      <w:r>
        <w:rPr>
          <w:rFonts w:ascii="Arial Narrow" w:hAnsi="Arial Narrow" w:cs="Arial"/>
        </w:rPr>
        <w:tab/>
      </w:r>
      <w:r>
        <w:rPr>
          <w:rFonts w:ascii="Arial Narrow" w:hAnsi="Arial Narrow" w:cs="Arial"/>
        </w:rPr>
        <w:tab/>
        <w:t xml:space="preserve">          </w:t>
      </w:r>
    </w:p>
    <w:p w14:paraId="71FD04C2" w14:textId="44D60F18" w:rsidR="0057527C" w:rsidRPr="001937E5" w:rsidRDefault="0057527C" w:rsidP="0057527C">
      <w:pPr>
        <w:jc w:val="both"/>
        <w:rPr>
          <w:rFonts w:ascii="Arial Narrow" w:hAnsi="Arial Narrow" w:cs="Arial"/>
        </w:rPr>
      </w:pPr>
      <w:r>
        <w:rPr>
          <w:rFonts w:ascii="Arial Narrow" w:hAnsi="Arial Narrow" w:cs="Arial"/>
        </w:rPr>
        <w:t>Presidente–</w:t>
      </w:r>
      <w:r w:rsidRPr="001937E5">
        <w:rPr>
          <w:rFonts w:ascii="Arial Narrow" w:hAnsi="Arial Narrow" w:cs="Arial"/>
        </w:rPr>
        <w:t xml:space="preserve">Representante Legal </w:t>
      </w:r>
      <w:r w:rsidRPr="001937E5">
        <w:rPr>
          <w:rFonts w:ascii="Arial Narrow" w:hAnsi="Arial Narrow" w:cs="Arial"/>
        </w:rPr>
        <w:tab/>
      </w:r>
      <w:r w:rsidRPr="001937E5">
        <w:rPr>
          <w:rFonts w:ascii="Arial Narrow" w:hAnsi="Arial Narrow" w:cs="Arial"/>
        </w:rPr>
        <w:tab/>
      </w:r>
      <w:r>
        <w:rPr>
          <w:rFonts w:ascii="Arial Narrow" w:hAnsi="Arial Narrow" w:cs="Arial"/>
        </w:rPr>
        <w:t xml:space="preserve">           </w:t>
      </w:r>
      <w:r w:rsidRPr="001937E5">
        <w:rPr>
          <w:rFonts w:ascii="Arial Narrow" w:hAnsi="Arial Narrow" w:cs="Arial"/>
        </w:rPr>
        <w:t xml:space="preserve">Representante Legal </w:t>
      </w:r>
    </w:p>
    <w:p w14:paraId="12AC75D3" w14:textId="77777777" w:rsidR="0057527C" w:rsidRPr="001937E5" w:rsidRDefault="0057527C" w:rsidP="0057527C">
      <w:pPr>
        <w:jc w:val="both"/>
        <w:rPr>
          <w:rFonts w:ascii="Arial Narrow" w:hAnsi="Arial Narrow" w:cs="Arial"/>
        </w:rPr>
      </w:pPr>
    </w:p>
    <w:p w14:paraId="7D30D021" w14:textId="77777777" w:rsidR="0057527C" w:rsidRPr="001937E5" w:rsidRDefault="0057527C" w:rsidP="0057527C">
      <w:pPr>
        <w:jc w:val="both"/>
        <w:rPr>
          <w:rFonts w:ascii="Arial Narrow" w:hAnsi="Arial Narrow" w:cs="Arial"/>
        </w:rPr>
      </w:pPr>
    </w:p>
    <w:p w14:paraId="54AD6FD5" w14:textId="77777777" w:rsidR="0057527C" w:rsidRDefault="0057527C" w:rsidP="0057527C">
      <w:pPr>
        <w:jc w:val="both"/>
        <w:rPr>
          <w:rFonts w:ascii="Arial Narrow" w:hAnsi="Arial Narrow" w:cs="Arial"/>
        </w:rPr>
      </w:pPr>
      <w:r>
        <w:rPr>
          <w:rFonts w:ascii="Arial Narrow" w:hAnsi="Arial Narrow" w:cs="Arial"/>
        </w:rPr>
        <w:t xml:space="preserve"> </w:t>
      </w:r>
    </w:p>
    <w:p w14:paraId="1CA8234F" w14:textId="77777777" w:rsidR="0057527C" w:rsidRPr="001937E5" w:rsidRDefault="0057527C" w:rsidP="0057527C">
      <w:pPr>
        <w:jc w:val="both"/>
        <w:rPr>
          <w:rFonts w:ascii="Arial Narrow" w:hAnsi="Arial Narrow" w:cs="Arial"/>
        </w:rPr>
      </w:pPr>
    </w:p>
    <w:p w14:paraId="795F5ADF" w14:textId="77777777" w:rsidR="0057527C" w:rsidRPr="001937E5" w:rsidRDefault="0057527C" w:rsidP="0057527C">
      <w:pPr>
        <w:jc w:val="both"/>
        <w:rPr>
          <w:rFonts w:ascii="Arial Narrow" w:hAnsi="Arial Narrow" w:cs="Arial"/>
        </w:rPr>
      </w:pPr>
    </w:p>
    <w:p w14:paraId="5A2E20A9" w14:textId="77777777" w:rsidR="0057527C" w:rsidRPr="001937E5" w:rsidRDefault="0057527C" w:rsidP="0057527C">
      <w:pPr>
        <w:jc w:val="both"/>
        <w:rPr>
          <w:rFonts w:ascii="Arial Narrow" w:hAnsi="Arial Narrow" w:cs="Arial"/>
          <w:b/>
          <w:bCs/>
        </w:rPr>
      </w:pPr>
      <w:r>
        <w:rPr>
          <w:rFonts w:ascii="Arial Narrow" w:hAnsi="Arial Narrow" w:cs="Arial"/>
          <w:b/>
          <w:bCs/>
        </w:rPr>
        <w:t>EDGAR ERNESTO SANDOVAL</w:t>
      </w:r>
      <w:r>
        <w:rPr>
          <w:rFonts w:ascii="Arial Narrow" w:hAnsi="Arial Narrow" w:cs="Arial"/>
          <w:b/>
          <w:bCs/>
        </w:rPr>
        <w:tab/>
      </w:r>
      <w:r>
        <w:rPr>
          <w:rFonts w:ascii="Arial Narrow" w:hAnsi="Arial Narrow" w:cs="Arial"/>
          <w:b/>
          <w:bCs/>
        </w:rPr>
        <w:tab/>
      </w:r>
      <w:r>
        <w:rPr>
          <w:rFonts w:ascii="Arial Narrow" w:hAnsi="Arial Narrow" w:cs="Arial"/>
          <w:b/>
          <w:bCs/>
        </w:rPr>
        <w:tab/>
      </w:r>
      <w:r>
        <w:rPr>
          <w:rFonts w:ascii="Arial Narrow" w:hAnsi="Arial Narrow" w:cs="Arial"/>
          <w:b/>
          <w:bCs/>
        </w:rPr>
        <w:tab/>
      </w:r>
    </w:p>
    <w:p w14:paraId="36A7D2C7" w14:textId="4764F3FA" w:rsidR="0057527C" w:rsidRPr="001937E5" w:rsidRDefault="00C62E17" w:rsidP="0057527C">
      <w:pPr>
        <w:jc w:val="both"/>
        <w:rPr>
          <w:rFonts w:ascii="Arial Narrow" w:hAnsi="Arial Narrow" w:cs="Arial"/>
        </w:rPr>
      </w:pPr>
      <w:r w:rsidRPr="001937E5">
        <w:rPr>
          <w:rFonts w:ascii="Arial Narrow" w:hAnsi="Arial Narrow" w:cs="Arial"/>
        </w:rPr>
        <w:t>Rector Nacional</w:t>
      </w:r>
      <w:r w:rsidR="0057527C">
        <w:rPr>
          <w:rFonts w:ascii="Arial Narrow" w:hAnsi="Arial Narrow" w:cs="Arial"/>
        </w:rPr>
        <w:tab/>
      </w:r>
      <w:r w:rsidR="0057527C">
        <w:rPr>
          <w:rFonts w:ascii="Arial Narrow" w:hAnsi="Arial Narrow" w:cs="Arial"/>
        </w:rPr>
        <w:tab/>
      </w:r>
      <w:r w:rsidR="0057527C">
        <w:rPr>
          <w:rFonts w:ascii="Arial Narrow" w:hAnsi="Arial Narrow" w:cs="Arial"/>
        </w:rPr>
        <w:tab/>
      </w:r>
      <w:r>
        <w:rPr>
          <w:rFonts w:ascii="Arial Narrow" w:hAnsi="Arial Narrow" w:cs="Arial"/>
        </w:rPr>
        <w:tab/>
      </w:r>
      <w:r>
        <w:rPr>
          <w:rFonts w:ascii="Arial Narrow" w:hAnsi="Arial Narrow" w:cs="Arial"/>
        </w:rPr>
        <w:tab/>
      </w:r>
      <w:r w:rsidR="0057527C">
        <w:rPr>
          <w:rFonts w:ascii="Arial Narrow" w:hAnsi="Arial Narrow" w:cs="Arial"/>
        </w:rPr>
        <w:tab/>
      </w:r>
      <w:r w:rsidR="0057527C" w:rsidRPr="001937E5">
        <w:rPr>
          <w:rFonts w:ascii="Arial Narrow" w:hAnsi="Arial Narrow" w:cs="Arial"/>
        </w:rPr>
        <w:t>Fecha: ______________</w:t>
      </w:r>
    </w:p>
    <w:p w14:paraId="5F4DFEE6" w14:textId="62166918" w:rsidR="0057527C" w:rsidRPr="001937E5" w:rsidRDefault="0057527C" w:rsidP="0057527C">
      <w:pPr>
        <w:jc w:val="both"/>
        <w:rPr>
          <w:rFonts w:ascii="Arial Narrow" w:hAnsi="Arial Narrow" w:cs="Arial"/>
        </w:rPr>
      </w:pPr>
      <w:r w:rsidRPr="001937E5">
        <w:rPr>
          <w:rFonts w:ascii="Arial Narrow" w:hAnsi="Arial Narrow" w:cs="Arial"/>
        </w:rPr>
        <w:tab/>
      </w:r>
      <w:r w:rsidRPr="001937E5">
        <w:rPr>
          <w:rFonts w:ascii="Arial Narrow" w:hAnsi="Arial Narrow" w:cs="Arial"/>
        </w:rPr>
        <w:tab/>
      </w:r>
      <w:r w:rsidRPr="001937E5">
        <w:rPr>
          <w:rFonts w:ascii="Arial Narrow" w:hAnsi="Arial Narrow" w:cs="Arial"/>
        </w:rPr>
        <w:tab/>
      </w:r>
      <w:r w:rsidRPr="001937E5">
        <w:rPr>
          <w:rFonts w:ascii="Arial Narrow" w:hAnsi="Arial Narrow" w:cs="Arial"/>
        </w:rPr>
        <w:tab/>
      </w:r>
      <w:r w:rsidRPr="001937E5">
        <w:rPr>
          <w:rFonts w:ascii="Arial Narrow" w:hAnsi="Arial Narrow" w:cs="Arial"/>
        </w:rPr>
        <w:tab/>
      </w:r>
      <w:r w:rsidRPr="001937E5">
        <w:rPr>
          <w:rFonts w:ascii="Arial Narrow" w:hAnsi="Arial Narrow" w:cs="Arial"/>
        </w:rPr>
        <w:tab/>
      </w:r>
      <w:r w:rsidRPr="001937E5">
        <w:rPr>
          <w:rFonts w:ascii="Arial Narrow" w:hAnsi="Arial Narrow" w:cs="Arial"/>
        </w:rPr>
        <w:tab/>
      </w:r>
    </w:p>
    <w:p w14:paraId="1428DA68" w14:textId="18110F81" w:rsidR="00CF143C" w:rsidRDefault="00CF143C" w:rsidP="00821C47">
      <w:pPr>
        <w:pStyle w:val="Sinespaciado"/>
        <w:ind w:right="27"/>
        <w:jc w:val="both"/>
        <w:rPr>
          <w:rFonts w:ascii="Arial" w:hAnsi="Arial" w:cs="Arial"/>
          <w:color w:val="000000"/>
        </w:rPr>
      </w:pPr>
    </w:p>
    <w:sectPr w:rsidR="00CF143C" w:rsidSect="0096504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87" w:right="1701" w:bottom="1701" w:left="226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B8B05" w14:textId="77777777" w:rsidR="00807AC9" w:rsidRDefault="00807AC9">
      <w:r>
        <w:separator/>
      </w:r>
    </w:p>
  </w:endnote>
  <w:endnote w:type="continuationSeparator" w:id="0">
    <w:p w14:paraId="6B15045B" w14:textId="77777777" w:rsidR="00807AC9" w:rsidRDefault="0080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0164" w14:textId="77777777" w:rsidR="00A55E3A" w:rsidRDefault="00A55E3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85F5" w14:textId="3E37DF24" w:rsidR="00605C4F" w:rsidRPr="00605C4F" w:rsidRDefault="00605C4F">
    <w:pPr>
      <w:pStyle w:val="Piedepgina"/>
      <w:jc w:val="center"/>
    </w:pPr>
    <w:r w:rsidRPr="00605C4F">
      <w:rPr>
        <w:lang w:val="es-ES"/>
      </w:rPr>
      <w:t xml:space="preserve">Página </w:t>
    </w:r>
    <w:r w:rsidRPr="00605C4F">
      <w:fldChar w:fldCharType="begin"/>
    </w:r>
    <w:r w:rsidRPr="00605C4F">
      <w:instrText>PAGE  \* Arabic  \* MERGEFORMAT</w:instrText>
    </w:r>
    <w:r w:rsidRPr="00605C4F">
      <w:fldChar w:fldCharType="separate"/>
    </w:r>
    <w:r w:rsidR="00A55E3A" w:rsidRPr="00A55E3A">
      <w:rPr>
        <w:noProof/>
        <w:lang w:val="es-ES"/>
      </w:rPr>
      <w:t>2</w:t>
    </w:r>
    <w:r w:rsidRPr="00605C4F">
      <w:fldChar w:fldCharType="end"/>
    </w:r>
    <w:r w:rsidRPr="00605C4F">
      <w:rPr>
        <w:lang w:val="es-ES"/>
      </w:rPr>
      <w:t xml:space="preserve"> de </w:t>
    </w:r>
    <w:r w:rsidR="00807AC9">
      <w:fldChar w:fldCharType="begin"/>
    </w:r>
    <w:r w:rsidR="00807AC9">
      <w:instrText>NUMPAGES  \* Arabic  \* MERGEFORMAT</w:instrText>
    </w:r>
    <w:r w:rsidR="00807AC9">
      <w:fldChar w:fldCharType="separate"/>
    </w:r>
    <w:r w:rsidR="00A55E3A" w:rsidRPr="00A55E3A">
      <w:rPr>
        <w:noProof/>
        <w:lang w:val="es-ES"/>
      </w:rPr>
      <w:t>6</w:t>
    </w:r>
    <w:r w:rsidR="00807AC9">
      <w:rPr>
        <w:noProof/>
        <w:lang w:val="es-ES"/>
      </w:rPr>
      <w:fldChar w:fldCharType="end"/>
    </w:r>
  </w:p>
  <w:p w14:paraId="08C76DAF" w14:textId="5E0DBB05" w:rsidR="00A50C0A" w:rsidRPr="00FB783D" w:rsidRDefault="00A50C0A" w:rsidP="00FB783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5D8C" w14:textId="77777777" w:rsidR="00A55E3A" w:rsidRDefault="00A55E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B462B" w14:textId="77777777" w:rsidR="00807AC9" w:rsidRDefault="00807AC9">
      <w:r>
        <w:separator/>
      </w:r>
    </w:p>
  </w:footnote>
  <w:footnote w:type="continuationSeparator" w:id="0">
    <w:p w14:paraId="6B70E11A" w14:textId="77777777" w:rsidR="00807AC9" w:rsidRDefault="00807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49AC8" w14:textId="77777777" w:rsidR="00A55E3A" w:rsidRDefault="00A55E3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654DC" w14:textId="78BB10FB" w:rsidR="003F04EF" w:rsidRDefault="00380AE5">
    <w:bookmarkStart w:id="0" w:name="_GoBack"/>
    <w:bookmarkEnd w:id="0"/>
    <w:r w:rsidRPr="007C59BC">
      <w:rPr>
        <w:noProof/>
      </w:rPr>
      <w:drawing>
        <wp:anchor distT="0" distB="0" distL="114300" distR="114300" simplePos="0" relativeHeight="251661824" behindDoc="0" locked="0" layoutInCell="1" allowOverlap="1" wp14:anchorId="2C0FDF0D" wp14:editId="3B876452">
          <wp:simplePos x="0" y="0"/>
          <wp:positionH relativeFrom="margin">
            <wp:align>right</wp:align>
          </wp:positionH>
          <wp:positionV relativeFrom="paragraph">
            <wp:posOffset>26035</wp:posOffset>
          </wp:positionV>
          <wp:extent cx="2715306" cy="885656"/>
          <wp:effectExtent l="0" t="0" r="0" b="0"/>
          <wp:wrapNone/>
          <wp:docPr id="3" name="Imagen 3" descr="C:\Users\pablo.corredor\OneDrive - Universidad Libre\Pictures\ORI\logo unilibre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corredor\OneDrive - Universidad Libre\Pictures\ORI\logo unilibre 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306" cy="885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761">
      <w:t xml:space="preserve"> </w:t>
    </w:r>
  </w:p>
  <w:p w14:paraId="6DB2639F" w14:textId="46987262" w:rsidR="003F04EF" w:rsidRDefault="003F04EF"/>
  <w:p w14:paraId="6FA4B395" w14:textId="2BFA93FF" w:rsidR="003F04EF" w:rsidRDefault="007C59BC" w:rsidP="007C59BC">
    <w:pPr>
      <w:tabs>
        <w:tab w:val="left" w:pos="4050"/>
      </w:tabs>
    </w:pPr>
    <w:r>
      <w:tab/>
    </w:r>
  </w:p>
  <w:p w14:paraId="470C67BE" w14:textId="2DE8AD90" w:rsidR="00380AE5" w:rsidRDefault="00380AE5" w:rsidP="007C59BC">
    <w:pPr>
      <w:tabs>
        <w:tab w:val="left" w:pos="4050"/>
      </w:tabs>
    </w:pPr>
  </w:p>
  <w:p w14:paraId="525732EC" w14:textId="1A3A3E73" w:rsidR="00380AE5" w:rsidRDefault="00380AE5" w:rsidP="007C59BC">
    <w:pPr>
      <w:tabs>
        <w:tab w:val="left" w:pos="4050"/>
      </w:tabs>
    </w:pPr>
  </w:p>
  <w:p w14:paraId="5A831D93" w14:textId="77777777" w:rsidR="00380AE5" w:rsidRDefault="00380AE5" w:rsidP="00380AE5">
    <w:pPr>
      <w:pStyle w:val="Sinespaciado"/>
      <w:jc w:val="center"/>
      <w:rPr>
        <w:rFonts w:ascii="Arial" w:hAnsi="Arial" w:cs="Arial"/>
        <w:b/>
        <w:color w:val="000000"/>
      </w:rPr>
    </w:pPr>
  </w:p>
  <w:p w14:paraId="62481898" w14:textId="77777777" w:rsidR="00380AE5" w:rsidRDefault="00380AE5" w:rsidP="00380AE5">
    <w:pPr>
      <w:pStyle w:val="Sinespaciado"/>
      <w:jc w:val="center"/>
      <w:rPr>
        <w:rFonts w:ascii="Arial" w:hAnsi="Arial" w:cs="Arial"/>
        <w:b/>
        <w:color w:val="000000"/>
      </w:rPr>
    </w:pPr>
  </w:p>
  <w:p w14:paraId="2CD783DD" w14:textId="56B62B1C" w:rsidR="00380AE5" w:rsidRPr="00965041" w:rsidRDefault="00380AE5" w:rsidP="00380AE5">
    <w:pPr>
      <w:pStyle w:val="Sinespaciado"/>
      <w:jc w:val="center"/>
      <w:rPr>
        <w:rFonts w:ascii="Arial" w:eastAsia="Times New Roman" w:hAnsi="Arial" w:cs="Arial"/>
        <w:lang w:eastAsia="es-CO"/>
      </w:rPr>
    </w:pPr>
    <w:r>
      <w:rPr>
        <w:rFonts w:ascii="Arial" w:hAnsi="Arial" w:cs="Arial"/>
        <w:b/>
        <w:color w:val="000000"/>
      </w:rPr>
      <w:t>CONVENIO ESPECIFICO DE COOPERACION ENTRE</w:t>
    </w:r>
    <w:r w:rsidRPr="00965041">
      <w:rPr>
        <w:rFonts w:ascii="Arial" w:hAnsi="Arial" w:cs="Arial"/>
        <w:b/>
        <w:color w:val="000000"/>
      </w:rPr>
      <w:t xml:space="preserve"> </w:t>
    </w:r>
    <w:r>
      <w:rPr>
        <w:rFonts w:ascii="Arial" w:hAnsi="Arial" w:cs="Arial"/>
        <w:b/>
        <w:color w:val="000000"/>
      </w:rPr>
      <w:t xml:space="preserve">LA UNIVERSIDAD LIBRE </w:t>
    </w:r>
    <w:r w:rsidRPr="00965041">
      <w:rPr>
        <w:rFonts w:ascii="Arial" w:hAnsi="Arial" w:cs="Arial"/>
        <w:b/>
        <w:color w:val="000000"/>
      </w:rPr>
      <w:t xml:space="preserve">Y </w:t>
    </w:r>
    <w:r w:rsidR="00C62E17">
      <w:rPr>
        <w:rFonts w:ascii="Arial" w:hAnsi="Arial" w:cs="Arial"/>
        <w:b/>
        <w:color w:val="000000"/>
      </w:rPr>
      <w:t>XXXXXXXXXX</w:t>
    </w:r>
  </w:p>
  <w:p w14:paraId="62EA6D41" w14:textId="77777777" w:rsidR="00380AE5" w:rsidRPr="00F41342" w:rsidRDefault="00380AE5" w:rsidP="00380AE5">
    <w:pPr>
      <w:pStyle w:val="Sinespaciado"/>
      <w:jc w:val="center"/>
      <w:rPr>
        <w:rFonts w:ascii="Arial" w:hAnsi="Arial" w:cs="Arial"/>
        <w:color w:val="000000"/>
        <w:sz w:val="20"/>
        <w:szCs w:val="20"/>
      </w:rPr>
    </w:pPr>
  </w:p>
  <w:p w14:paraId="477A854A" w14:textId="77777777" w:rsidR="00380AE5" w:rsidRDefault="00380AE5" w:rsidP="007C59BC">
    <w:pPr>
      <w:tabs>
        <w:tab w:val="left" w:pos="4050"/>
      </w:tabs>
    </w:pPr>
  </w:p>
  <w:p w14:paraId="1C8A5FD4" w14:textId="77777777" w:rsidR="003F04EF" w:rsidRDefault="003F04EF"/>
  <w:p w14:paraId="1D2F3781" w14:textId="77777777" w:rsidR="001F5494" w:rsidRDefault="001F5494" w:rsidP="001D2FCE">
    <w:pPr>
      <w:pStyle w:val="Encabezado"/>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EDAF" w14:textId="57B277A0" w:rsidR="00A50C0A" w:rsidRDefault="007C59BC" w:rsidP="005951F5">
    <w:pPr>
      <w:pStyle w:val="Encabezado"/>
      <w:tabs>
        <w:tab w:val="clear" w:pos="4419"/>
        <w:tab w:val="clear" w:pos="8838"/>
        <w:tab w:val="right" w:pos="9000"/>
      </w:tabs>
      <w:ind w:right="-162"/>
      <w:jc w:val="right"/>
    </w:pPr>
    <w:r w:rsidRPr="007C59BC">
      <w:rPr>
        <w:noProof/>
      </w:rPr>
      <w:drawing>
        <wp:anchor distT="0" distB="0" distL="114300" distR="114300" simplePos="0" relativeHeight="251659776" behindDoc="0" locked="0" layoutInCell="1" allowOverlap="1" wp14:anchorId="479348B6" wp14:editId="74A4152E">
          <wp:simplePos x="0" y="0"/>
          <wp:positionH relativeFrom="margin">
            <wp:align>right</wp:align>
          </wp:positionH>
          <wp:positionV relativeFrom="paragraph">
            <wp:posOffset>12065</wp:posOffset>
          </wp:positionV>
          <wp:extent cx="2715306" cy="885656"/>
          <wp:effectExtent l="0" t="0" r="0" b="0"/>
          <wp:wrapNone/>
          <wp:docPr id="2" name="Imagen 2" descr="C:\Users\pablo.corredor\OneDrive - Universidad Libre\Pictures\ORI\logo unilibre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corredor\OneDrive - Universidad Libre\Pictures\ORI\logo unilibre 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306" cy="8856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1E1F26" w14:textId="5A1B4D46" w:rsidR="003F04EF" w:rsidRDefault="003F04EF" w:rsidP="003F04EF">
    <w:pPr>
      <w:pStyle w:val="Encabezado"/>
      <w:tabs>
        <w:tab w:val="clear" w:pos="4419"/>
        <w:tab w:val="clear" w:pos="8838"/>
        <w:tab w:val="right" w:pos="9000"/>
      </w:tabs>
      <w:ind w:right="-162"/>
    </w:pPr>
  </w:p>
  <w:p w14:paraId="149DE713" w14:textId="1BEC1B7B" w:rsidR="003F04EF" w:rsidRDefault="003F04EF" w:rsidP="003F04EF">
    <w:pPr>
      <w:pStyle w:val="Encabezado"/>
      <w:tabs>
        <w:tab w:val="clear" w:pos="4419"/>
        <w:tab w:val="clear" w:pos="8838"/>
        <w:tab w:val="right" w:pos="9000"/>
      </w:tabs>
      <w:ind w:right="-162"/>
    </w:pPr>
  </w:p>
  <w:p w14:paraId="08B67788" w14:textId="01349472" w:rsidR="003F04EF" w:rsidRDefault="003F04EF" w:rsidP="003F04EF">
    <w:pPr>
      <w:pStyle w:val="Encabezado"/>
      <w:tabs>
        <w:tab w:val="clear" w:pos="4419"/>
        <w:tab w:val="clear" w:pos="8838"/>
        <w:tab w:val="right" w:pos="9000"/>
      </w:tabs>
      <w:ind w:right="-162"/>
    </w:pPr>
  </w:p>
  <w:p w14:paraId="5B1455A6" w14:textId="77777777" w:rsidR="003F04EF" w:rsidRDefault="003F04EF" w:rsidP="003F04EF">
    <w:pPr>
      <w:pStyle w:val="Encabezado"/>
      <w:tabs>
        <w:tab w:val="clear" w:pos="4419"/>
        <w:tab w:val="clear" w:pos="8838"/>
        <w:tab w:val="right" w:pos="9000"/>
      </w:tabs>
      <w:ind w:right="-162"/>
    </w:pPr>
  </w:p>
  <w:p w14:paraId="3626B8D1" w14:textId="7D3D3018" w:rsidR="003F04EF" w:rsidRDefault="003F04EF" w:rsidP="003F04EF">
    <w:pPr>
      <w:pStyle w:val="Encabezado"/>
      <w:tabs>
        <w:tab w:val="clear" w:pos="4419"/>
        <w:tab w:val="clear" w:pos="8838"/>
        <w:tab w:val="right" w:pos="9000"/>
      </w:tabs>
      <w:ind w:right="-162"/>
    </w:pPr>
  </w:p>
  <w:p w14:paraId="068CF8E7" w14:textId="00BEEE84" w:rsidR="00A50C0A" w:rsidRDefault="00DB1CD1" w:rsidP="003F04EF">
    <w:pPr>
      <w:pStyle w:val="Encabezado"/>
      <w:tabs>
        <w:tab w:val="clear" w:pos="4419"/>
        <w:tab w:val="clear" w:pos="8838"/>
        <w:tab w:val="right" w:pos="9000"/>
      </w:tabs>
      <w:ind w:right="-162"/>
    </w:pPr>
    <w:r>
      <w:rPr>
        <w:noProof/>
      </w:rPr>
      <mc:AlternateContent>
        <mc:Choice Requires="wps">
          <w:drawing>
            <wp:anchor distT="0" distB="0" distL="114300" distR="114300" simplePos="0" relativeHeight="251656704" behindDoc="0" locked="0" layoutInCell="1" allowOverlap="1" wp14:anchorId="4DF87C06" wp14:editId="3C46B058">
              <wp:simplePos x="0" y="0"/>
              <wp:positionH relativeFrom="column">
                <wp:posOffset>-114300</wp:posOffset>
              </wp:positionH>
              <wp:positionV relativeFrom="paragraph">
                <wp:posOffset>81915</wp:posOffset>
              </wp:positionV>
              <wp:extent cx="5829300" cy="0"/>
              <wp:effectExtent l="9525" t="15240" r="9525" b="1333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90D37"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5pt" to="45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Jof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"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8"/>
    <w:lvl w:ilvl="0">
      <w:start w:val="1"/>
      <w:numFmt w:val="decimal"/>
      <w:lvlText w:val="%1."/>
      <w:lvlJc w:val="left"/>
      <w:pPr>
        <w:tabs>
          <w:tab w:val="num" w:pos="660"/>
        </w:tabs>
        <w:ind w:left="660" w:hanging="360"/>
      </w:pPr>
      <w:rPr>
        <w:rFonts w:eastAsia="Arial"/>
      </w:rPr>
    </w:lvl>
  </w:abstractNum>
  <w:abstractNum w:abstractNumId="1" w15:restartNumberingAfterBreak="0">
    <w:nsid w:val="00000006"/>
    <w:multiLevelType w:val="singleLevel"/>
    <w:tmpl w:val="00000006"/>
    <w:name w:val="WW8Num17"/>
    <w:lvl w:ilvl="0">
      <w:start w:val="1"/>
      <w:numFmt w:val="decimal"/>
      <w:lvlText w:val="%1."/>
      <w:lvlJc w:val="left"/>
      <w:pPr>
        <w:tabs>
          <w:tab w:val="num" w:pos="660"/>
        </w:tabs>
        <w:ind w:left="660" w:hanging="360"/>
      </w:pPr>
      <w:rPr>
        <w:rFonts w:eastAsia="Arial"/>
      </w:rPr>
    </w:lvl>
  </w:abstractNum>
  <w:abstractNum w:abstractNumId="2" w15:restartNumberingAfterBreak="0">
    <w:nsid w:val="05096A32"/>
    <w:multiLevelType w:val="hybridMultilevel"/>
    <w:tmpl w:val="BA12D0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4757C"/>
    <w:multiLevelType w:val="hybridMultilevel"/>
    <w:tmpl w:val="6E52D638"/>
    <w:lvl w:ilvl="0" w:tplc="1A46365A">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1DFF6D7A"/>
    <w:multiLevelType w:val="hybridMultilevel"/>
    <w:tmpl w:val="51849010"/>
    <w:lvl w:ilvl="0" w:tplc="7F3A6D52">
      <w:start w:val="1"/>
      <w:numFmt w:val="lowerLetter"/>
      <w:lvlText w:val="%1."/>
      <w:lvlJc w:val="left"/>
      <w:pPr>
        <w:ind w:left="720" w:hanging="360"/>
      </w:pPr>
      <w:rPr>
        <w:rFonts w:ascii="Arial" w:hAnsi="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D329C9"/>
    <w:multiLevelType w:val="hybridMultilevel"/>
    <w:tmpl w:val="1272101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2954CE"/>
    <w:multiLevelType w:val="hybridMultilevel"/>
    <w:tmpl w:val="56B6E13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0641672"/>
    <w:multiLevelType w:val="hybridMultilevel"/>
    <w:tmpl w:val="BD9A30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D231D8"/>
    <w:multiLevelType w:val="hybridMultilevel"/>
    <w:tmpl w:val="4B8CC3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0A40FF"/>
    <w:multiLevelType w:val="hybridMultilevel"/>
    <w:tmpl w:val="81AE872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6F02C6"/>
    <w:multiLevelType w:val="hybridMultilevel"/>
    <w:tmpl w:val="3E9069D2"/>
    <w:lvl w:ilvl="0" w:tplc="D3FE43C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FA3004C"/>
    <w:multiLevelType w:val="hybridMultilevel"/>
    <w:tmpl w:val="5080B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9B37E0"/>
    <w:multiLevelType w:val="hybridMultilevel"/>
    <w:tmpl w:val="F564C0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831D81"/>
    <w:multiLevelType w:val="hybridMultilevel"/>
    <w:tmpl w:val="01B6F21A"/>
    <w:lvl w:ilvl="0" w:tplc="81CE49F8">
      <w:start w:val="1"/>
      <w:numFmt w:val="bullet"/>
      <w:pStyle w:val="Ttulo4"/>
      <w:lvlText w:val=""/>
      <w:lvlJc w:val="left"/>
      <w:pPr>
        <w:tabs>
          <w:tab w:val="num" w:pos="360"/>
        </w:tabs>
        <w:ind w:left="360" w:hanging="360"/>
      </w:pPr>
      <w:rPr>
        <w:rFonts w:ascii="Symbol" w:hAnsi="Symbol" w:hint="default"/>
      </w:rPr>
    </w:lvl>
    <w:lvl w:ilvl="1" w:tplc="5A587272">
      <w:start w:val="1"/>
      <w:numFmt w:val="bullet"/>
      <w:lvlText w:val=""/>
      <w:lvlJc w:val="left"/>
      <w:pPr>
        <w:tabs>
          <w:tab w:val="num" w:pos="1080"/>
        </w:tabs>
        <w:ind w:left="1080" w:hanging="360"/>
      </w:pPr>
      <w:rPr>
        <w:rFonts w:ascii="Wingdings" w:hAnsi="Wingdings" w:hint="default"/>
        <w:b/>
        <w:i w:val="0"/>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8F56C6A"/>
    <w:multiLevelType w:val="hybridMultilevel"/>
    <w:tmpl w:val="AE8263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0F307E"/>
    <w:multiLevelType w:val="hybridMultilevel"/>
    <w:tmpl w:val="C7F8EB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BA294A"/>
    <w:multiLevelType w:val="hybridMultilevel"/>
    <w:tmpl w:val="1D522B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DC7163"/>
    <w:multiLevelType w:val="hybridMultilevel"/>
    <w:tmpl w:val="F3D4C4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3562E0"/>
    <w:multiLevelType w:val="hybridMultilevel"/>
    <w:tmpl w:val="D7567CEA"/>
    <w:lvl w:ilvl="0" w:tplc="F8EE49E8">
      <w:start w:val="1"/>
      <w:numFmt w:val="lowerRoman"/>
      <w:lvlText w:val="%1."/>
      <w:lvlJc w:val="left"/>
      <w:pPr>
        <w:ind w:left="1080" w:hanging="720"/>
      </w:pPr>
      <w:rPr>
        <w:rFonts w:ascii="Arial" w:hAnsi="Arial" w:cs="Arial"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A11657"/>
    <w:multiLevelType w:val="hybridMultilevel"/>
    <w:tmpl w:val="B26C55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F10AEC"/>
    <w:multiLevelType w:val="hybridMultilevel"/>
    <w:tmpl w:val="11BE1C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8"/>
  </w:num>
  <w:num w:numId="3">
    <w:abstractNumId w:val="19"/>
  </w:num>
  <w:num w:numId="4">
    <w:abstractNumId w:val="20"/>
  </w:num>
  <w:num w:numId="5">
    <w:abstractNumId w:val="14"/>
  </w:num>
  <w:num w:numId="6">
    <w:abstractNumId w:val="6"/>
  </w:num>
  <w:num w:numId="7">
    <w:abstractNumId w:val="11"/>
  </w:num>
  <w:num w:numId="8">
    <w:abstractNumId w:val="16"/>
  </w:num>
  <w:num w:numId="9">
    <w:abstractNumId w:val="7"/>
  </w:num>
  <w:num w:numId="10">
    <w:abstractNumId w:val="2"/>
  </w:num>
  <w:num w:numId="11">
    <w:abstractNumId w:val="4"/>
  </w:num>
  <w:num w:numId="12">
    <w:abstractNumId w:val="18"/>
  </w:num>
  <w:num w:numId="13">
    <w:abstractNumId w:val="17"/>
  </w:num>
  <w:num w:numId="14">
    <w:abstractNumId w:val="5"/>
  </w:num>
  <w:num w:numId="15">
    <w:abstractNumId w:val="12"/>
  </w:num>
  <w:num w:numId="16">
    <w:abstractNumId w:val="9"/>
  </w:num>
  <w:num w:numId="17">
    <w:abstractNumId w:val="15"/>
  </w:num>
  <w:num w:numId="18">
    <w:abstractNumId w:val="10"/>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1"/>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15"/>
    <w:rsid w:val="00001FBD"/>
    <w:rsid w:val="00002416"/>
    <w:rsid w:val="00002F2D"/>
    <w:rsid w:val="00007BEA"/>
    <w:rsid w:val="00011177"/>
    <w:rsid w:val="0001209F"/>
    <w:rsid w:val="000121CA"/>
    <w:rsid w:val="000133C8"/>
    <w:rsid w:val="00014023"/>
    <w:rsid w:val="00014451"/>
    <w:rsid w:val="00017CA0"/>
    <w:rsid w:val="00020B98"/>
    <w:rsid w:val="00021798"/>
    <w:rsid w:val="00022815"/>
    <w:rsid w:val="00022C48"/>
    <w:rsid w:val="00023E6F"/>
    <w:rsid w:val="00023E9D"/>
    <w:rsid w:val="000246E0"/>
    <w:rsid w:val="0002483E"/>
    <w:rsid w:val="000265B7"/>
    <w:rsid w:val="00026C6A"/>
    <w:rsid w:val="00031D34"/>
    <w:rsid w:val="00031D66"/>
    <w:rsid w:val="000362BD"/>
    <w:rsid w:val="00036FE9"/>
    <w:rsid w:val="000407EE"/>
    <w:rsid w:val="00040841"/>
    <w:rsid w:val="00043F9B"/>
    <w:rsid w:val="00046048"/>
    <w:rsid w:val="0005137D"/>
    <w:rsid w:val="0005143A"/>
    <w:rsid w:val="00056575"/>
    <w:rsid w:val="00056D0A"/>
    <w:rsid w:val="00057C75"/>
    <w:rsid w:val="00064B82"/>
    <w:rsid w:val="00065438"/>
    <w:rsid w:val="00066474"/>
    <w:rsid w:val="00070C39"/>
    <w:rsid w:val="00075A11"/>
    <w:rsid w:val="00076569"/>
    <w:rsid w:val="000770A6"/>
    <w:rsid w:val="00082C16"/>
    <w:rsid w:val="00083B50"/>
    <w:rsid w:val="00084CE4"/>
    <w:rsid w:val="00086DAC"/>
    <w:rsid w:val="00087263"/>
    <w:rsid w:val="00093053"/>
    <w:rsid w:val="00093D41"/>
    <w:rsid w:val="000958FF"/>
    <w:rsid w:val="000A00CC"/>
    <w:rsid w:val="000A178E"/>
    <w:rsid w:val="000B41D1"/>
    <w:rsid w:val="000B5D79"/>
    <w:rsid w:val="000B67CB"/>
    <w:rsid w:val="000B6841"/>
    <w:rsid w:val="000B6D3E"/>
    <w:rsid w:val="000C1EFC"/>
    <w:rsid w:val="000C2109"/>
    <w:rsid w:val="000C2B26"/>
    <w:rsid w:val="000C3125"/>
    <w:rsid w:val="000C3DEA"/>
    <w:rsid w:val="000C419F"/>
    <w:rsid w:val="000C6CC9"/>
    <w:rsid w:val="000C6CEA"/>
    <w:rsid w:val="000D0755"/>
    <w:rsid w:val="000D1B5B"/>
    <w:rsid w:val="000D32F3"/>
    <w:rsid w:val="000D5BC6"/>
    <w:rsid w:val="000D7E06"/>
    <w:rsid w:val="000E2676"/>
    <w:rsid w:val="000E786C"/>
    <w:rsid w:val="000F2F67"/>
    <w:rsid w:val="001009B1"/>
    <w:rsid w:val="00102D63"/>
    <w:rsid w:val="00103969"/>
    <w:rsid w:val="001060B8"/>
    <w:rsid w:val="001074E0"/>
    <w:rsid w:val="00110A15"/>
    <w:rsid w:val="00112432"/>
    <w:rsid w:val="00113146"/>
    <w:rsid w:val="00116DA8"/>
    <w:rsid w:val="0011703F"/>
    <w:rsid w:val="0012077C"/>
    <w:rsid w:val="00122B78"/>
    <w:rsid w:val="00123958"/>
    <w:rsid w:val="00124DAC"/>
    <w:rsid w:val="00126EFC"/>
    <w:rsid w:val="00131738"/>
    <w:rsid w:val="00131E69"/>
    <w:rsid w:val="00132A7C"/>
    <w:rsid w:val="00133AD0"/>
    <w:rsid w:val="00133CE6"/>
    <w:rsid w:val="00134B5D"/>
    <w:rsid w:val="001376E2"/>
    <w:rsid w:val="0014033C"/>
    <w:rsid w:val="001403EA"/>
    <w:rsid w:val="00144320"/>
    <w:rsid w:val="00146104"/>
    <w:rsid w:val="0014642B"/>
    <w:rsid w:val="00146AF8"/>
    <w:rsid w:val="001515E9"/>
    <w:rsid w:val="00151E38"/>
    <w:rsid w:val="0015563B"/>
    <w:rsid w:val="001560FD"/>
    <w:rsid w:val="00160195"/>
    <w:rsid w:val="00160688"/>
    <w:rsid w:val="00167A1B"/>
    <w:rsid w:val="00171AD1"/>
    <w:rsid w:val="00174597"/>
    <w:rsid w:val="00175216"/>
    <w:rsid w:val="001765D1"/>
    <w:rsid w:val="00177DEE"/>
    <w:rsid w:val="0018007B"/>
    <w:rsid w:val="0018204D"/>
    <w:rsid w:val="00182369"/>
    <w:rsid w:val="00183590"/>
    <w:rsid w:val="001859FB"/>
    <w:rsid w:val="00186428"/>
    <w:rsid w:val="001911DB"/>
    <w:rsid w:val="00192E64"/>
    <w:rsid w:val="00193B53"/>
    <w:rsid w:val="001946C8"/>
    <w:rsid w:val="001A2EED"/>
    <w:rsid w:val="001A4F80"/>
    <w:rsid w:val="001A5C13"/>
    <w:rsid w:val="001A78C7"/>
    <w:rsid w:val="001A7DB0"/>
    <w:rsid w:val="001B398C"/>
    <w:rsid w:val="001B49B0"/>
    <w:rsid w:val="001B5CCE"/>
    <w:rsid w:val="001B6B28"/>
    <w:rsid w:val="001B7279"/>
    <w:rsid w:val="001B7434"/>
    <w:rsid w:val="001C0B47"/>
    <w:rsid w:val="001C1384"/>
    <w:rsid w:val="001C302E"/>
    <w:rsid w:val="001C4F4C"/>
    <w:rsid w:val="001C650E"/>
    <w:rsid w:val="001D15F5"/>
    <w:rsid w:val="001D17B9"/>
    <w:rsid w:val="001D2FCE"/>
    <w:rsid w:val="001D6D1D"/>
    <w:rsid w:val="001D76D9"/>
    <w:rsid w:val="001E13F9"/>
    <w:rsid w:val="001E1511"/>
    <w:rsid w:val="001E4699"/>
    <w:rsid w:val="001E4D24"/>
    <w:rsid w:val="001E6B38"/>
    <w:rsid w:val="001F0050"/>
    <w:rsid w:val="001F5494"/>
    <w:rsid w:val="001F6A68"/>
    <w:rsid w:val="002030E6"/>
    <w:rsid w:val="002034D3"/>
    <w:rsid w:val="0020351C"/>
    <w:rsid w:val="00204806"/>
    <w:rsid w:val="00204BFE"/>
    <w:rsid w:val="00206D5C"/>
    <w:rsid w:val="002102E2"/>
    <w:rsid w:val="00213270"/>
    <w:rsid w:val="002134CB"/>
    <w:rsid w:val="00213954"/>
    <w:rsid w:val="00215C39"/>
    <w:rsid w:val="002166FA"/>
    <w:rsid w:val="00217EC9"/>
    <w:rsid w:val="00220704"/>
    <w:rsid w:val="00222E4B"/>
    <w:rsid w:val="00223483"/>
    <w:rsid w:val="00224F67"/>
    <w:rsid w:val="002252D7"/>
    <w:rsid w:val="002274C3"/>
    <w:rsid w:val="0022775A"/>
    <w:rsid w:val="00231120"/>
    <w:rsid w:val="002313C5"/>
    <w:rsid w:val="002322CF"/>
    <w:rsid w:val="00233291"/>
    <w:rsid w:val="00234B5E"/>
    <w:rsid w:val="00236660"/>
    <w:rsid w:val="00236D37"/>
    <w:rsid w:val="00244546"/>
    <w:rsid w:val="00260BEB"/>
    <w:rsid w:val="0026177F"/>
    <w:rsid w:val="0026187A"/>
    <w:rsid w:val="00261C2E"/>
    <w:rsid w:val="00261DFF"/>
    <w:rsid w:val="002629EA"/>
    <w:rsid w:val="00264E41"/>
    <w:rsid w:val="00266B18"/>
    <w:rsid w:val="00267A26"/>
    <w:rsid w:val="00267A96"/>
    <w:rsid w:val="00271C5B"/>
    <w:rsid w:val="00271FA5"/>
    <w:rsid w:val="002723B2"/>
    <w:rsid w:val="0027333F"/>
    <w:rsid w:val="00273799"/>
    <w:rsid w:val="002754E1"/>
    <w:rsid w:val="00276DF8"/>
    <w:rsid w:val="00277062"/>
    <w:rsid w:val="00277168"/>
    <w:rsid w:val="00277688"/>
    <w:rsid w:val="00284E9A"/>
    <w:rsid w:val="00285289"/>
    <w:rsid w:val="00287B10"/>
    <w:rsid w:val="00287F1E"/>
    <w:rsid w:val="00290DBB"/>
    <w:rsid w:val="00292529"/>
    <w:rsid w:val="0029574E"/>
    <w:rsid w:val="00295E52"/>
    <w:rsid w:val="002A007A"/>
    <w:rsid w:val="002A0E53"/>
    <w:rsid w:val="002A11C5"/>
    <w:rsid w:val="002A29CB"/>
    <w:rsid w:val="002A3A2A"/>
    <w:rsid w:val="002A748A"/>
    <w:rsid w:val="002B131A"/>
    <w:rsid w:val="002B13F1"/>
    <w:rsid w:val="002B228A"/>
    <w:rsid w:val="002B3D1A"/>
    <w:rsid w:val="002B5AED"/>
    <w:rsid w:val="002B5C53"/>
    <w:rsid w:val="002B6DFA"/>
    <w:rsid w:val="002B775D"/>
    <w:rsid w:val="002C3AB7"/>
    <w:rsid w:val="002C7423"/>
    <w:rsid w:val="002D411D"/>
    <w:rsid w:val="002D45DF"/>
    <w:rsid w:val="002D5321"/>
    <w:rsid w:val="002D5641"/>
    <w:rsid w:val="002D5A58"/>
    <w:rsid w:val="002D5C34"/>
    <w:rsid w:val="002E10E3"/>
    <w:rsid w:val="002E1831"/>
    <w:rsid w:val="002E1DCB"/>
    <w:rsid w:val="002E61C2"/>
    <w:rsid w:val="002E6E35"/>
    <w:rsid w:val="002F10A1"/>
    <w:rsid w:val="002F66C3"/>
    <w:rsid w:val="002F69C5"/>
    <w:rsid w:val="002F6C1F"/>
    <w:rsid w:val="00302037"/>
    <w:rsid w:val="00307B06"/>
    <w:rsid w:val="00307B64"/>
    <w:rsid w:val="00307CEE"/>
    <w:rsid w:val="00314F79"/>
    <w:rsid w:val="003172F9"/>
    <w:rsid w:val="00317F01"/>
    <w:rsid w:val="00320312"/>
    <w:rsid w:val="0032107A"/>
    <w:rsid w:val="00321D6F"/>
    <w:rsid w:val="003220FD"/>
    <w:rsid w:val="0032224F"/>
    <w:rsid w:val="0032549E"/>
    <w:rsid w:val="00326E94"/>
    <w:rsid w:val="00327C1A"/>
    <w:rsid w:val="00327C4E"/>
    <w:rsid w:val="00327E21"/>
    <w:rsid w:val="00331CAB"/>
    <w:rsid w:val="00333590"/>
    <w:rsid w:val="00336290"/>
    <w:rsid w:val="00336A37"/>
    <w:rsid w:val="00337129"/>
    <w:rsid w:val="00342B84"/>
    <w:rsid w:val="0034546A"/>
    <w:rsid w:val="0035027A"/>
    <w:rsid w:val="003513F7"/>
    <w:rsid w:val="00361248"/>
    <w:rsid w:val="00364015"/>
    <w:rsid w:val="003663BF"/>
    <w:rsid w:val="00366639"/>
    <w:rsid w:val="00370569"/>
    <w:rsid w:val="003712C7"/>
    <w:rsid w:val="00374B4F"/>
    <w:rsid w:val="003757A8"/>
    <w:rsid w:val="003767E8"/>
    <w:rsid w:val="00380AE5"/>
    <w:rsid w:val="00381260"/>
    <w:rsid w:val="00381DD7"/>
    <w:rsid w:val="003828A5"/>
    <w:rsid w:val="0038580E"/>
    <w:rsid w:val="00386286"/>
    <w:rsid w:val="00391DC0"/>
    <w:rsid w:val="003921EE"/>
    <w:rsid w:val="00392281"/>
    <w:rsid w:val="003923CA"/>
    <w:rsid w:val="0039298D"/>
    <w:rsid w:val="00394219"/>
    <w:rsid w:val="00394ABE"/>
    <w:rsid w:val="003967B2"/>
    <w:rsid w:val="00396C3A"/>
    <w:rsid w:val="003971FF"/>
    <w:rsid w:val="003A0755"/>
    <w:rsid w:val="003A22C2"/>
    <w:rsid w:val="003A3831"/>
    <w:rsid w:val="003A38B7"/>
    <w:rsid w:val="003A47FF"/>
    <w:rsid w:val="003A5D6A"/>
    <w:rsid w:val="003B2998"/>
    <w:rsid w:val="003B2E4C"/>
    <w:rsid w:val="003B3C28"/>
    <w:rsid w:val="003C0EEB"/>
    <w:rsid w:val="003C3AB6"/>
    <w:rsid w:val="003D0059"/>
    <w:rsid w:val="003D2C6C"/>
    <w:rsid w:val="003D2E04"/>
    <w:rsid w:val="003D5412"/>
    <w:rsid w:val="003E5E79"/>
    <w:rsid w:val="003E6909"/>
    <w:rsid w:val="003E7D7D"/>
    <w:rsid w:val="003F0345"/>
    <w:rsid w:val="003F04EF"/>
    <w:rsid w:val="003F1A33"/>
    <w:rsid w:val="003F279E"/>
    <w:rsid w:val="003F677B"/>
    <w:rsid w:val="00400371"/>
    <w:rsid w:val="00400F1D"/>
    <w:rsid w:val="004019EE"/>
    <w:rsid w:val="004020F7"/>
    <w:rsid w:val="004021CD"/>
    <w:rsid w:val="0040377B"/>
    <w:rsid w:val="00410C5C"/>
    <w:rsid w:val="004113CE"/>
    <w:rsid w:val="00412056"/>
    <w:rsid w:val="004179FC"/>
    <w:rsid w:val="00422998"/>
    <w:rsid w:val="0042355A"/>
    <w:rsid w:val="00423732"/>
    <w:rsid w:val="00425C64"/>
    <w:rsid w:val="00426A02"/>
    <w:rsid w:val="00426A95"/>
    <w:rsid w:val="00430F72"/>
    <w:rsid w:val="00432256"/>
    <w:rsid w:val="00437131"/>
    <w:rsid w:val="00437532"/>
    <w:rsid w:val="00442ABC"/>
    <w:rsid w:val="00444E61"/>
    <w:rsid w:val="00445A16"/>
    <w:rsid w:val="00445C4D"/>
    <w:rsid w:val="00446350"/>
    <w:rsid w:val="004501E8"/>
    <w:rsid w:val="004541CC"/>
    <w:rsid w:val="00455C71"/>
    <w:rsid w:val="004653FD"/>
    <w:rsid w:val="00471034"/>
    <w:rsid w:val="004714DA"/>
    <w:rsid w:val="00472534"/>
    <w:rsid w:val="00472ACF"/>
    <w:rsid w:val="004735C1"/>
    <w:rsid w:val="004742EA"/>
    <w:rsid w:val="0047439A"/>
    <w:rsid w:val="004770D7"/>
    <w:rsid w:val="00480216"/>
    <w:rsid w:val="004843CC"/>
    <w:rsid w:val="00485045"/>
    <w:rsid w:val="00494A7D"/>
    <w:rsid w:val="00494E0B"/>
    <w:rsid w:val="00496F9C"/>
    <w:rsid w:val="004978B6"/>
    <w:rsid w:val="004A1594"/>
    <w:rsid w:val="004A19C2"/>
    <w:rsid w:val="004A514C"/>
    <w:rsid w:val="004A7BB7"/>
    <w:rsid w:val="004B1201"/>
    <w:rsid w:val="004B5C30"/>
    <w:rsid w:val="004C7D6A"/>
    <w:rsid w:val="004D1E73"/>
    <w:rsid w:val="004D51C3"/>
    <w:rsid w:val="004D55F3"/>
    <w:rsid w:val="004D5767"/>
    <w:rsid w:val="004D60DF"/>
    <w:rsid w:val="004D6952"/>
    <w:rsid w:val="004E037A"/>
    <w:rsid w:val="004E21F6"/>
    <w:rsid w:val="004E2C25"/>
    <w:rsid w:val="004E389F"/>
    <w:rsid w:val="004E5B25"/>
    <w:rsid w:val="004E7EE9"/>
    <w:rsid w:val="004F092F"/>
    <w:rsid w:val="004F0AFC"/>
    <w:rsid w:val="004F4D2F"/>
    <w:rsid w:val="004F5600"/>
    <w:rsid w:val="004F5E82"/>
    <w:rsid w:val="004F617A"/>
    <w:rsid w:val="004F697F"/>
    <w:rsid w:val="00500E33"/>
    <w:rsid w:val="00501277"/>
    <w:rsid w:val="005016C4"/>
    <w:rsid w:val="00503C89"/>
    <w:rsid w:val="005043EE"/>
    <w:rsid w:val="005052F7"/>
    <w:rsid w:val="00505EDA"/>
    <w:rsid w:val="005132E8"/>
    <w:rsid w:val="00514816"/>
    <w:rsid w:val="00514F75"/>
    <w:rsid w:val="0051512D"/>
    <w:rsid w:val="00522CE3"/>
    <w:rsid w:val="005242B8"/>
    <w:rsid w:val="00536095"/>
    <w:rsid w:val="00536A72"/>
    <w:rsid w:val="00553218"/>
    <w:rsid w:val="005533DD"/>
    <w:rsid w:val="0055358F"/>
    <w:rsid w:val="0055450D"/>
    <w:rsid w:val="0055484E"/>
    <w:rsid w:val="00555D3F"/>
    <w:rsid w:val="00556225"/>
    <w:rsid w:val="00563637"/>
    <w:rsid w:val="00563F4B"/>
    <w:rsid w:val="00565AF7"/>
    <w:rsid w:val="0057350F"/>
    <w:rsid w:val="0057527C"/>
    <w:rsid w:val="0057743F"/>
    <w:rsid w:val="00583F80"/>
    <w:rsid w:val="00584FED"/>
    <w:rsid w:val="00587948"/>
    <w:rsid w:val="005900D4"/>
    <w:rsid w:val="00590220"/>
    <w:rsid w:val="005932BF"/>
    <w:rsid w:val="0059360D"/>
    <w:rsid w:val="005936AA"/>
    <w:rsid w:val="005951F5"/>
    <w:rsid w:val="00597422"/>
    <w:rsid w:val="005A4630"/>
    <w:rsid w:val="005A4B3A"/>
    <w:rsid w:val="005A5A1B"/>
    <w:rsid w:val="005A64E1"/>
    <w:rsid w:val="005A7FF8"/>
    <w:rsid w:val="005B122D"/>
    <w:rsid w:val="005B1660"/>
    <w:rsid w:val="005B42DF"/>
    <w:rsid w:val="005B42E0"/>
    <w:rsid w:val="005B4B19"/>
    <w:rsid w:val="005B66F8"/>
    <w:rsid w:val="005C1A79"/>
    <w:rsid w:val="005C2E23"/>
    <w:rsid w:val="005C58BB"/>
    <w:rsid w:val="005C609C"/>
    <w:rsid w:val="005D22F5"/>
    <w:rsid w:val="005D2308"/>
    <w:rsid w:val="005D5479"/>
    <w:rsid w:val="005E14F8"/>
    <w:rsid w:val="005E1675"/>
    <w:rsid w:val="005E44F9"/>
    <w:rsid w:val="005E4EA1"/>
    <w:rsid w:val="005E550D"/>
    <w:rsid w:val="005F1110"/>
    <w:rsid w:val="005F141D"/>
    <w:rsid w:val="005F1609"/>
    <w:rsid w:val="005F49CD"/>
    <w:rsid w:val="005F61EF"/>
    <w:rsid w:val="005F7EF9"/>
    <w:rsid w:val="00601658"/>
    <w:rsid w:val="00602327"/>
    <w:rsid w:val="00604953"/>
    <w:rsid w:val="006051DA"/>
    <w:rsid w:val="00605C4F"/>
    <w:rsid w:val="006066EC"/>
    <w:rsid w:val="00606E72"/>
    <w:rsid w:val="00610BAB"/>
    <w:rsid w:val="00610E5D"/>
    <w:rsid w:val="006147D7"/>
    <w:rsid w:val="0061506F"/>
    <w:rsid w:val="00616428"/>
    <w:rsid w:val="00617E3C"/>
    <w:rsid w:val="006253F9"/>
    <w:rsid w:val="00630D78"/>
    <w:rsid w:val="00630E0D"/>
    <w:rsid w:val="006315CF"/>
    <w:rsid w:val="00632F00"/>
    <w:rsid w:val="00635635"/>
    <w:rsid w:val="006368D6"/>
    <w:rsid w:val="0064058F"/>
    <w:rsid w:val="00640DED"/>
    <w:rsid w:val="00641FC1"/>
    <w:rsid w:val="00641FE6"/>
    <w:rsid w:val="00643ADE"/>
    <w:rsid w:val="00646B7E"/>
    <w:rsid w:val="0064750B"/>
    <w:rsid w:val="0065240A"/>
    <w:rsid w:val="00653ADD"/>
    <w:rsid w:val="00654617"/>
    <w:rsid w:val="00657E55"/>
    <w:rsid w:val="006613C8"/>
    <w:rsid w:val="006668A6"/>
    <w:rsid w:val="00670ABC"/>
    <w:rsid w:val="006715A7"/>
    <w:rsid w:val="00672419"/>
    <w:rsid w:val="00675D26"/>
    <w:rsid w:val="00677384"/>
    <w:rsid w:val="00680394"/>
    <w:rsid w:val="0068057F"/>
    <w:rsid w:val="00681CB2"/>
    <w:rsid w:val="006821F1"/>
    <w:rsid w:val="0068276C"/>
    <w:rsid w:val="006830CB"/>
    <w:rsid w:val="00683B6D"/>
    <w:rsid w:val="00683F82"/>
    <w:rsid w:val="00684CDA"/>
    <w:rsid w:val="00690A3C"/>
    <w:rsid w:val="00690F70"/>
    <w:rsid w:val="00691205"/>
    <w:rsid w:val="0069156D"/>
    <w:rsid w:val="00691CDE"/>
    <w:rsid w:val="00692776"/>
    <w:rsid w:val="00692F83"/>
    <w:rsid w:val="0069583A"/>
    <w:rsid w:val="006963C4"/>
    <w:rsid w:val="006A023B"/>
    <w:rsid w:val="006A07F7"/>
    <w:rsid w:val="006A1EC1"/>
    <w:rsid w:val="006A3998"/>
    <w:rsid w:val="006A669D"/>
    <w:rsid w:val="006A6C92"/>
    <w:rsid w:val="006A778D"/>
    <w:rsid w:val="006A7CCC"/>
    <w:rsid w:val="006B0D91"/>
    <w:rsid w:val="006B4086"/>
    <w:rsid w:val="006B4E2F"/>
    <w:rsid w:val="006C2D1D"/>
    <w:rsid w:val="006C371B"/>
    <w:rsid w:val="006C41FB"/>
    <w:rsid w:val="006C604F"/>
    <w:rsid w:val="006D06D6"/>
    <w:rsid w:val="006D4B09"/>
    <w:rsid w:val="006E370E"/>
    <w:rsid w:val="006F1731"/>
    <w:rsid w:val="006F5532"/>
    <w:rsid w:val="006F58A2"/>
    <w:rsid w:val="006F7410"/>
    <w:rsid w:val="006F7467"/>
    <w:rsid w:val="006F7A2D"/>
    <w:rsid w:val="006F7FBF"/>
    <w:rsid w:val="007104AB"/>
    <w:rsid w:val="00712A27"/>
    <w:rsid w:val="007149AD"/>
    <w:rsid w:val="00717AB4"/>
    <w:rsid w:val="007223B4"/>
    <w:rsid w:val="00725465"/>
    <w:rsid w:val="0072562A"/>
    <w:rsid w:val="007310E6"/>
    <w:rsid w:val="007351F0"/>
    <w:rsid w:val="0073585D"/>
    <w:rsid w:val="0074035D"/>
    <w:rsid w:val="00741008"/>
    <w:rsid w:val="0074266A"/>
    <w:rsid w:val="00744B69"/>
    <w:rsid w:val="00744E07"/>
    <w:rsid w:val="00745F7B"/>
    <w:rsid w:val="00746641"/>
    <w:rsid w:val="007474DA"/>
    <w:rsid w:val="00751B28"/>
    <w:rsid w:val="00752FFB"/>
    <w:rsid w:val="007538C0"/>
    <w:rsid w:val="00755F3B"/>
    <w:rsid w:val="007566E6"/>
    <w:rsid w:val="00756812"/>
    <w:rsid w:val="00756E33"/>
    <w:rsid w:val="00760BC3"/>
    <w:rsid w:val="00761499"/>
    <w:rsid w:val="00762221"/>
    <w:rsid w:val="00767193"/>
    <w:rsid w:val="00770B87"/>
    <w:rsid w:val="00771A5D"/>
    <w:rsid w:val="00773DEE"/>
    <w:rsid w:val="0077595B"/>
    <w:rsid w:val="00776982"/>
    <w:rsid w:val="00777ABF"/>
    <w:rsid w:val="0078173D"/>
    <w:rsid w:val="00781CDB"/>
    <w:rsid w:val="00782151"/>
    <w:rsid w:val="007927B5"/>
    <w:rsid w:val="007933BA"/>
    <w:rsid w:val="00793CA5"/>
    <w:rsid w:val="00795076"/>
    <w:rsid w:val="007953B4"/>
    <w:rsid w:val="0079634B"/>
    <w:rsid w:val="007A0DB2"/>
    <w:rsid w:val="007A37C5"/>
    <w:rsid w:val="007A59FA"/>
    <w:rsid w:val="007A6C3F"/>
    <w:rsid w:val="007B0AC6"/>
    <w:rsid w:val="007B1152"/>
    <w:rsid w:val="007B1D10"/>
    <w:rsid w:val="007B4C73"/>
    <w:rsid w:val="007B4CDE"/>
    <w:rsid w:val="007B5CD0"/>
    <w:rsid w:val="007C1B41"/>
    <w:rsid w:val="007C2826"/>
    <w:rsid w:val="007C322A"/>
    <w:rsid w:val="007C33A3"/>
    <w:rsid w:val="007C59BC"/>
    <w:rsid w:val="007C62A2"/>
    <w:rsid w:val="007C7635"/>
    <w:rsid w:val="007D064C"/>
    <w:rsid w:val="007D0872"/>
    <w:rsid w:val="007D0932"/>
    <w:rsid w:val="007D4770"/>
    <w:rsid w:val="007D4E9C"/>
    <w:rsid w:val="007D638F"/>
    <w:rsid w:val="007D7C64"/>
    <w:rsid w:val="007E0DEA"/>
    <w:rsid w:val="007E17F5"/>
    <w:rsid w:val="007E220A"/>
    <w:rsid w:val="007E2E89"/>
    <w:rsid w:val="007E65BD"/>
    <w:rsid w:val="007F040F"/>
    <w:rsid w:val="007F1541"/>
    <w:rsid w:val="007F3ED8"/>
    <w:rsid w:val="007F77D4"/>
    <w:rsid w:val="00803640"/>
    <w:rsid w:val="0080416A"/>
    <w:rsid w:val="008066A5"/>
    <w:rsid w:val="00806701"/>
    <w:rsid w:val="00806DE6"/>
    <w:rsid w:val="00807362"/>
    <w:rsid w:val="00807AC9"/>
    <w:rsid w:val="00814479"/>
    <w:rsid w:val="008144BA"/>
    <w:rsid w:val="0081472B"/>
    <w:rsid w:val="00815099"/>
    <w:rsid w:val="00817175"/>
    <w:rsid w:val="00821C47"/>
    <w:rsid w:val="00821F20"/>
    <w:rsid w:val="00823C36"/>
    <w:rsid w:val="00824202"/>
    <w:rsid w:val="00825A10"/>
    <w:rsid w:val="00826673"/>
    <w:rsid w:val="008266A4"/>
    <w:rsid w:val="008305E1"/>
    <w:rsid w:val="008311D7"/>
    <w:rsid w:val="00833AA7"/>
    <w:rsid w:val="00833E80"/>
    <w:rsid w:val="00836910"/>
    <w:rsid w:val="00837AF8"/>
    <w:rsid w:val="00840858"/>
    <w:rsid w:val="00846F4D"/>
    <w:rsid w:val="00851EE5"/>
    <w:rsid w:val="008532B7"/>
    <w:rsid w:val="0086019D"/>
    <w:rsid w:val="008628A7"/>
    <w:rsid w:val="00863BE2"/>
    <w:rsid w:val="0086457A"/>
    <w:rsid w:val="00864C71"/>
    <w:rsid w:val="008650A7"/>
    <w:rsid w:val="00865B0A"/>
    <w:rsid w:val="00865C3B"/>
    <w:rsid w:val="00866DAB"/>
    <w:rsid w:val="00871DEB"/>
    <w:rsid w:val="0087326C"/>
    <w:rsid w:val="00876986"/>
    <w:rsid w:val="00876E90"/>
    <w:rsid w:val="0087734F"/>
    <w:rsid w:val="0088101E"/>
    <w:rsid w:val="008821F3"/>
    <w:rsid w:val="00882EE3"/>
    <w:rsid w:val="00884B5D"/>
    <w:rsid w:val="0088510B"/>
    <w:rsid w:val="00885112"/>
    <w:rsid w:val="008903D9"/>
    <w:rsid w:val="00892713"/>
    <w:rsid w:val="00893AC9"/>
    <w:rsid w:val="00894173"/>
    <w:rsid w:val="008971C0"/>
    <w:rsid w:val="008A1C9B"/>
    <w:rsid w:val="008A2499"/>
    <w:rsid w:val="008A60C0"/>
    <w:rsid w:val="008A6C68"/>
    <w:rsid w:val="008B04CC"/>
    <w:rsid w:val="008B3653"/>
    <w:rsid w:val="008B5C3D"/>
    <w:rsid w:val="008B6AA6"/>
    <w:rsid w:val="008B7E1F"/>
    <w:rsid w:val="008C14CD"/>
    <w:rsid w:val="008C3B77"/>
    <w:rsid w:val="008C42D3"/>
    <w:rsid w:val="008C5195"/>
    <w:rsid w:val="008D04B1"/>
    <w:rsid w:val="008D0D85"/>
    <w:rsid w:val="008D4C81"/>
    <w:rsid w:val="008D78F1"/>
    <w:rsid w:val="008E1BCA"/>
    <w:rsid w:val="008E35A9"/>
    <w:rsid w:val="008E42C1"/>
    <w:rsid w:val="008E6B26"/>
    <w:rsid w:val="008F11A9"/>
    <w:rsid w:val="008F1A39"/>
    <w:rsid w:val="008F4458"/>
    <w:rsid w:val="008F48BD"/>
    <w:rsid w:val="009001E2"/>
    <w:rsid w:val="00900809"/>
    <w:rsid w:val="00901AE7"/>
    <w:rsid w:val="00901F6C"/>
    <w:rsid w:val="00902563"/>
    <w:rsid w:val="0090283A"/>
    <w:rsid w:val="00902CC1"/>
    <w:rsid w:val="00904C95"/>
    <w:rsid w:val="00906476"/>
    <w:rsid w:val="00907E22"/>
    <w:rsid w:val="00907F59"/>
    <w:rsid w:val="009100DB"/>
    <w:rsid w:val="00911685"/>
    <w:rsid w:val="00911784"/>
    <w:rsid w:val="0091218A"/>
    <w:rsid w:val="00920FBF"/>
    <w:rsid w:val="009217AD"/>
    <w:rsid w:val="00921DF4"/>
    <w:rsid w:val="00922B96"/>
    <w:rsid w:val="0092370B"/>
    <w:rsid w:val="00923A5D"/>
    <w:rsid w:val="0092653C"/>
    <w:rsid w:val="00927064"/>
    <w:rsid w:val="00933A70"/>
    <w:rsid w:val="00933CBC"/>
    <w:rsid w:val="00942262"/>
    <w:rsid w:val="0094346E"/>
    <w:rsid w:val="00945CB4"/>
    <w:rsid w:val="009517F2"/>
    <w:rsid w:val="00951AB4"/>
    <w:rsid w:val="00952E20"/>
    <w:rsid w:val="00957911"/>
    <w:rsid w:val="00960C1C"/>
    <w:rsid w:val="00961AE8"/>
    <w:rsid w:val="009621A2"/>
    <w:rsid w:val="00964566"/>
    <w:rsid w:val="00965041"/>
    <w:rsid w:val="00967A93"/>
    <w:rsid w:val="009712D5"/>
    <w:rsid w:val="00971F61"/>
    <w:rsid w:val="00975E26"/>
    <w:rsid w:val="00977650"/>
    <w:rsid w:val="00977B63"/>
    <w:rsid w:val="00977E53"/>
    <w:rsid w:val="00981775"/>
    <w:rsid w:val="00982280"/>
    <w:rsid w:val="00987386"/>
    <w:rsid w:val="0099005B"/>
    <w:rsid w:val="00992FB6"/>
    <w:rsid w:val="00994412"/>
    <w:rsid w:val="00995009"/>
    <w:rsid w:val="009A11F4"/>
    <w:rsid w:val="009A60AA"/>
    <w:rsid w:val="009B0A4E"/>
    <w:rsid w:val="009B0DC2"/>
    <w:rsid w:val="009B43FD"/>
    <w:rsid w:val="009B49A7"/>
    <w:rsid w:val="009B6C5A"/>
    <w:rsid w:val="009C215C"/>
    <w:rsid w:val="009C28A8"/>
    <w:rsid w:val="009C3120"/>
    <w:rsid w:val="009C349F"/>
    <w:rsid w:val="009C44D5"/>
    <w:rsid w:val="009C451D"/>
    <w:rsid w:val="009C5439"/>
    <w:rsid w:val="009C64D4"/>
    <w:rsid w:val="009C730C"/>
    <w:rsid w:val="009C7518"/>
    <w:rsid w:val="009D2EF7"/>
    <w:rsid w:val="009D3013"/>
    <w:rsid w:val="009D3924"/>
    <w:rsid w:val="009D3ED7"/>
    <w:rsid w:val="009D5FD0"/>
    <w:rsid w:val="009D669C"/>
    <w:rsid w:val="009D7A6D"/>
    <w:rsid w:val="009E031C"/>
    <w:rsid w:val="009E1301"/>
    <w:rsid w:val="009E1493"/>
    <w:rsid w:val="009E4FFE"/>
    <w:rsid w:val="009E5927"/>
    <w:rsid w:val="009E5D73"/>
    <w:rsid w:val="009E61DF"/>
    <w:rsid w:val="009E7813"/>
    <w:rsid w:val="009E7FFE"/>
    <w:rsid w:val="009F0588"/>
    <w:rsid w:val="009F3167"/>
    <w:rsid w:val="009F3CD5"/>
    <w:rsid w:val="009F3E3E"/>
    <w:rsid w:val="009F4236"/>
    <w:rsid w:val="009F45AB"/>
    <w:rsid w:val="009F520B"/>
    <w:rsid w:val="009F71C9"/>
    <w:rsid w:val="00A00AE7"/>
    <w:rsid w:val="00A02303"/>
    <w:rsid w:val="00A02EFF"/>
    <w:rsid w:val="00A04440"/>
    <w:rsid w:val="00A07460"/>
    <w:rsid w:val="00A10452"/>
    <w:rsid w:val="00A113BB"/>
    <w:rsid w:val="00A12132"/>
    <w:rsid w:val="00A125BA"/>
    <w:rsid w:val="00A13BDF"/>
    <w:rsid w:val="00A15BFE"/>
    <w:rsid w:val="00A15E49"/>
    <w:rsid w:val="00A20082"/>
    <w:rsid w:val="00A231E2"/>
    <w:rsid w:val="00A23F6F"/>
    <w:rsid w:val="00A24876"/>
    <w:rsid w:val="00A30918"/>
    <w:rsid w:val="00A35591"/>
    <w:rsid w:val="00A36208"/>
    <w:rsid w:val="00A40B4D"/>
    <w:rsid w:val="00A415F5"/>
    <w:rsid w:val="00A41D03"/>
    <w:rsid w:val="00A423CF"/>
    <w:rsid w:val="00A42654"/>
    <w:rsid w:val="00A44FBF"/>
    <w:rsid w:val="00A45B2B"/>
    <w:rsid w:val="00A50C0A"/>
    <w:rsid w:val="00A50DC5"/>
    <w:rsid w:val="00A52433"/>
    <w:rsid w:val="00A53E59"/>
    <w:rsid w:val="00A549C3"/>
    <w:rsid w:val="00A55E3A"/>
    <w:rsid w:val="00A56F04"/>
    <w:rsid w:val="00A628E3"/>
    <w:rsid w:val="00A66DE7"/>
    <w:rsid w:val="00A70B04"/>
    <w:rsid w:val="00A71309"/>
    <w:rsid w:val="00A71B1F"/>
    <w:rsid w:val="00A71CE6"/>
    <w:rsid w:val="00A75C12"/>
    <w:rsid w:val="00A827D5"/>
    <w:rsid w:val="00A82A4E"/>
    <w:rsid w:val="00A87C48"/>
    <w:rsid w:val="00A909C3"/>
    <w:rsid w:val="00A96DC8"/>
    <w:rsid w:val="00A96E32"/>
    <w:rsid w:val="00AA1085"/>
    <w:rsid w:val="00AA1393"/>
    <w:rsid w:val="00AA1BFB"/>
    <w:rsid w:val="00AA4D8A"/>
    <w:rsid w:val="00AA6B05"/>
    <w:rsid w:val="00AA70B6"/>
    <w:rsid w:val="00AA7FAF"/>
    <w:rsid w:val="00AB2D78"/>
    <w:rsid w:val="00AB5518"/>
    <w:rsid w:val="00AC19B8"/>
    <w:rsid w:val="00AC3958"/>
    <w:rsid w:val="00AC54A0"/>
    <w:rsid w:val="00AC653A"/>
    <w:rsid w:val="00AC7C84"/>
    <w:rsid w:val="00AD1460"/>
    <w:rsid w:val="00AD7059"/>
    <w:rsid w:val="00AD721C"/>
    <w:rsid w:val="00AD7459"/>
    <w:rsid w:val="00AE13CB"/>
    <w:rsid w:val="00AE24DA"/>
    <w:rsid w:val="00AF0E12"/>
    <w:rsid w:val="00AF4845"/>
    <w:rsid w:val="00AF7212"/>
    <w:rsid w:val="00AF7D37"/>
    <w:rsid w:val="00B00C09"/>
    <w:rsid w:val="00B00F30"/>
    <w:rsid w:val="00B03E09"/>
    <w:rsid w:val="00B04B4D"/>
    <w:rsid w:val="00B053C2"/>
    <w:rsid w:val="00B05EA0"/>
    <w:rsid w:val="00B06370"/>
    <w:rsid w:val="00B072F1"/>
    <w:rsid w:val="00B11210"/>
    <w:rsid w:val="00B12C29"/>
    <w:rsid w:val="00B154CE"/>
    <w:rsid w:val="00B165E2"/>
    <w:rsid w:val="00B235A3"/>
    <w:rsid w:val="00B2675F"/>
    <w:rsid w:val="00B27775"/>
    <w:rsid w:val="00B27D85"/>
    <w:rsid w:val="00B30240"/>
    <w:rsid w:val="00B35C61"/>
    <w:rsid w:val="00B36EF4"/>
    <w:rsid w:val="00B46847"/>
    <w:rsid w:val="00B475CD"/>
    <w:rsid w:val="00B50F9D"/>
    <w:rsid w:val="00B52935"/>
    <w:rsid w:val="00B53503"/>
    <w:rsid w:val="00B541C0"/>
    <w:rsid w:val="00B54B83"/>
    <w:rsid w:val="00B56CA5"/>
    <w:rsid w:val="00B631B5"/>
    <w:rsid w:val="00B63BF6"/>
    <w:rsid w:val="00B641A6"/>
    <w:rsid w:val="00B673DA"/>
    <w:rsid w:val="00B70B13"/>
    <w:rsid w:val="00B71CF3"/>
    <w:rsid w:val="00B7509A"/>
    <w:rsid w:val="00B7518E"/>
    <w:rsid w:val="00B76E07"/>
    <w:rsid w:val="00B778FC"/>
    <w:rsid w:val="00B820F2"/>
    <w:rsid w:val="00B83E0E"/>
    <w:rsid w:val="00B8631B"/>
    <w:rsid w:val="00B87838"/>
    <w:rsid w:val="00B908EB"/>
    <w:rsid w:val="00B90CC5"/>
    <w:rsid w:val="00B93AC9"/>
    <w:rsid w:val="00B93DA2"/>
    <w:rsid w:val="00B95A52"/>
    <w:rsid w:val="00B95E6C"/>
    <w:rsid w:val="00B97EB9"/>
    <w:rsid w:val="00BA13C6"/>
    <w:rsid w:val="00BA342C"/>
    <w:rsid w:val="00BA4D47"/>
    <w:rsid w:val="00BA733C"/>
    <w:rsid w:val="00BB0009"/>
    <w:rsid w:val="00BB04AD"/>
    <w:rsid w:val="00BB0F31"/>
    <w:rsid w:val="00BB56CF"/>
    <w:rsid w:val="00BB6844"/>
    <w:rsid w:val="00BB6B4C"/>
    <w:rsid w:val="00BB774E"/>
    <w:rsid w:val="00BB77BA"/>
    <w:rsid w:val="00BC0761"/>
    <w:rsid w:val="00BC1064"/>
    <w:rsid w:val="00BC19C0"/>
    <w:rsid w:val="00BC4FD4"/>
    <w:rsid w:val="00BC68FC"/>
    <w:rsid w:val="00BD105A"/>
    <w:rsid w:val="00BD2961"/>
    <w:rsid w:val="00BD3789"/>
    <w:rsid w:val="00BD4AF9"/>
    <w:rsid w:val="00BD52F9"/>
    <w:rsid w:val="00BE1848"/>
    <w:rsid w:val="00BE1A95"/>
    <w:rsid w:val="00BE1CCF"/>
    <w:rsid w:val="00BE52E6"/>
    <w:rsid w:val="00BE5718"/>
    <w:rsid w:val="00BE6C45"/>
    <w:rsid w:val="00BE6E84"/>
    <w:rsid w:val="00BE743A"/>
    <w:rsid w:val="00BE7D4B"/>
    <w:rsid w:val="00BF04BC"/>
    <w:rsid w:val="00BF0EAA"/>
    <w:rsid w:val="00BF17AD"/>
    <w:rsid w:val="00BF5757"/>
    <w:rsid w:val="00BF7938"/>
    <w:rsid w:val="00C01016"/>
    <w:rsid w:val="00C019B3"/>
    <w:rsid w:val="00C0512D"/>
    <w:rsid w:val="00C05666"/>
    <w:rsid w:val="00C069B3"/>
    <w:rsid w:val="00C06B32"/>
    <w:rsid w:val="00C06EB5"/>
    <w:rsid w:val="00C10587"/>
    <w:rsid w:val="00C118F0"/>
    <w:rsid w:val="00C12105"/>
    <w:rsid w:val="00C13CE6"/>
    <w:rsid w:val="00C153B5"/>
    <w:rsid w:val="00C1600D"/>
    <w:rsid w:val="00C160DC"/>
    <w:rsid w:val="00C225E1"/>
    <w:rsid w:val="00C3003B"/>
    <w:rsid w:val="00C3397E"/>
    <w:rsid w:val="00C36C95"/>
    <w:rsid w:val="00C408B0"/>
    <w:rsid w:val="00C420E3"/>
    <w:rsid w:val="00C429B2"/>
    <w:rsid w:val="00C442C9"/>
    <w:rsid w:val="00C44315"/>
    <w:rsid w:val="00C47159"/>
    <w:rsid w:val="00C51C80"/>
    <w:rsid w:val="00C56959"/>
    <w:rsid w:val="00C5744C"/>
    <w:rsid w:val="00C6030D"/>
    <w:rsid w:val="00C6149E"/>
    <w:rsid w:val="00C614B1"/>
    <w:rsid w:val="00C61E2F"/>
    <w:rsid w:val="00C62B1F"/>
    <w:rsid w:val="00C62E17"/>
    <w:rsid w:val="00C62F99"/>
    <w:rsid w:val="00C64F05"/>
    <w:rsid w:val="00C65D6B"/>
    <w:rsid w:val="00C65FAD"/>
    <w:rsid w:val="00C72D0F"/>
    <w:rsid w:val="00C731A1"/>
    <w:rsid w:val="00C77638"/>
    <w:rsid w:val="00C77846"/>
    <w:rsid w:val="00C77F6E"/>
    <w:rsid w:val="00C806C2"/>
    <w:rsid w:val="00C82DB8"/>
    <w:rsid w:val="00C83036"/>
    <w:rsid w:val="00C83D43"/>
    <w:rsid w:val="00C848B0"/>
    <w:rsid w:val="00C84DAF"/>
    <w:rsid w:val="00C86513"/>
    <w:rsid w:val="00C90803"/>
    <w:rsid w:val="00C90BB1"/>
    <w:rsid w:val="00C9235D"/>
    <w:rsid w:val="00C92E6D"/>
    <w:rsid w:val="00C92EC4"/>
    <w:rsid w:val="00C9341C"/>
    <w:rsid w:val="00C93620"/>
    <w:rsid w:val="00C972D3"/>
    <w:rsid w:val="00CA22C9"/>
    <w:rsid w:val="00CA4382"/>
    <w:rsid w:val="00CA5901"/>
    <w:rsid w:val="00CA6325"/>
    <w:rsid w:val="00CA7673"/>
    <w:rsid w:val="00CB01A9"/>
    <w:rsid w:val="00CB0DAA"/>
    <w:rsid w:val="00CB1FC6"/>
    <w:rsid w:val="00CB23C9"/>
    <w:rsid w:val="00CB26DB"/>
    <w:rsid w:val="00CB27DC"/>
    <w:rsid w:val="00CB392C"/>
    <w:rsid w:val="00CB3D89"/>
    <w:rsid w:val="00CB4000"/>
    <w:rsid w:val="00CC03A2"/>
    <w:rsid w:val="00CC29EB"/>
    <w:rsid w:val="00CC380F"/>
    <w:rsid w:val="00CC3CDC"/>
    <w:rsid w:val="00CC44CF"/>
    <w:rsid w:val="00CC482F"/>
    <w:rsid w:val="00CC4A51"/>
    <w:rsid w:val="00CC7C08"/>
    <w:rsid w:val="00CD35AA"/>
    <w:rsid w:val="00CD3723"/>
    <w:rsid w:val="00CE0049"/>
    <w:rsid w:val="00CE1B7C"/>
    <w:rsid w:val="00CE1C0D"/>
    <w:rsid w:val="00CE6215"/>
    <w:rsid w:val="00CE64BC"/>
    <w:rsid w:val="00CE7579"/>
    <w:rsid w:val="00CE77A8"/>
    <w:rsid w:val="00CF143C"/>
    <w:rsid w:val="00CF1FE3"/>
    <w:rsid w:val="00CF3CFA"/>
    <w:rsid w:val="00CF4B31"/>
    <w:rsid w:val="00CF5E67"/>
    <w:rsid w:val="00CF78BF"/>
    <w:rsid w:val="00D002C7"/>
    <w:rsid w:val="00D0030E"/>
    <w:rsid w:val="00D00CF2"/>
    <w:rsid w:val="00D03616"/>
    <w:rsid w:val="00D03EDE"/>
    <w:rsid w:val="00D05A5B"/>
    <w:rsid w:val="00D063B4"/>
    <w:rsid w:val="00D066ED"/>
    <w:rsid w:val="00D1024D"/>
    <w:rsid w:val="00D104DC"/>
    <w:rsid w:val="00D11085"/>
    <w:rsid w:val="00D11CC3"/>
    <w:rsid w:val="00D12077"/>
    <w:rsid w:val="00D139A7"/>
    <w:rsid w:val="00D1507C"/>
    <w:rsid w:val="00D16BDD"/>
    <w:rsid w:val="00D22C65"/>
    <w:rsid w:val="00D24013"/>
    <w:rsid w:val="00D252B1"/>
    <w:rsid w:val="00D27A43"/>
    <w:rsid w:val="00D27B2D"/>
    <w:rsid w:val="00D27DE6"/>
    <w:rsid w:val="00D30001"/>
    <w:rsid w:val="00D32F06"/>
    <w:rsid w:val="00D33250"/>
    <w:rsid w:val="00D34998"/>
    <w:rsid w:val="00D34BB7"/>
    <w:rsid w:val="00D355D3"/>
    <w:rsid w:val="00D36093"/>
    <w:rsid w:val="00D361B8"/>
    <w:rsid w:val="00D41242"/>
    <w:rsid w:val="00D429FC"/>
    <w:rsid w:val="00D5315F"/>
    <w:rsid w:val="00D54DB7"/>
    <w:rsid w:val="00D553C7"/>
    <w:rsid w:val="00D611C6"/>
    <w:rsid w:val="00D61C86"/>
    <w:rsid w:val="00D62434"/>
    <w:rsid w:val="00D6257C"/>
    <w:rsid w:val="00D62A95"/>
    <w:rsid w:val="00D641A7"/>
    <w:rsid w:val="00D643A1"/>
    <w:rsid w:val="00D64535"/>
    <w:rsid w:val="00D71367"/>
    <w:rsid w:val="00D72096"/>
    <w:rsid w:val="00D7212D"/>
    <w:rsid w:val="00D7384A"/>
    <w:rsid w:val="00D74D40"/>
    <w:rsid w:val="00D764C8"/>
    <w:rsid w:val="00D840D4"/>
    <w:rsid w:val="00D84217"/>
    <w:rsid w:val="00D8572A"/>
    <w:rsid w:val="00D91502"/>
    <w:rsid w:val="00D94107"/>
    <w:rsid w:val="00D97CCF"/>
    <w:rsid w:val="00DA02DD"/>
    <w:rsid w:val="00DA0511"/>
    <w:rsid w:val="00DA079C"/>
    <w:rsid w:val="00DA623D"/>
    <w:rsid w:val="00DA6F6B"/>
    <w:rsid w:val="00DB1CD1"/>
    <w:rsid w:val="00DB2E63"/>
    <w:rsid w:val="00DB3D60"/>
    <w:rsid w:val="00DB3F1E"/>
    <w:rsid w:val="00DB4E91"/>
    <w:rsid w:val="00DC39FF"/>
    <w:rsid w:val="00DC4691"/>
    <w:rsid w:val="00DC51DD"/>
    <w:rsid w:val="00DC6677"/>
    <w:rsid w:val="00DD0A03"/>
    <w:rsid w:val="00DD0D06"/>
    <w:rsid w:val="00DD3427"/>
    <w:rsid w:val="00DD4D5A"/>
    <w:rsid w:val="00DD54E2"/>
    <w:rsid w:val="00DD67C8"/>
    <w:rsid w:val="00DD68CB"/>
    <w:rsid w:val="00DE069D"/>
    <w:rsid w:val="00DE1F57"/>
    <w:rsid w:val="00DE1FA1"/>
    <w:rsid w:val="00DE29A6"/>
    <w:rsid w:val="00DE5F12"/>
    <w:rsid w:val="00DF5BBC"/>
    <w:rsid w:val="00DF687C"/>
    <w:rsid w:val="00E004A6"/>
    <w:rsid w:val="00E03AE4"/>
    <w:rsid w:val="00E111CF"/>
    <w:rsid w:val="00E13AEF"/>
    <w:rsid w:val="00E147F9"/>
    <w:rsid w:val="00E15264"/>
    <w:rsid w:val="00E20118"/>
    <w:rsid w:val="00E21910"/>
    <w:rsid w:val="00E33545"/>
    <w:rsid w:val="00E338FD"/>
    <w:rsid w:val="00E33A14"/>
    <w:rsid w:val="00E349AA"/>
    <w:rsid w:val="00E34DBB"/>
    <w:rsid w:val="00E4013C"/>
    <w:rsid w:val="00E42D01"/>
    <w:rsid w:val="00E43180"/>
    <w:rsid w:val="00E441C9"/>
    <w:rsid w:val="00E44382"/>
    <w:rsid w:val="00E45F24"/>
    <w:rsid w:val="00E50ADB"/>
    <w:rsid w:val="00E52514"/>
    <w:rsid w:val="00E52A50"/>
    <w:rsid w:val="00E52F3A"/>
    <w:rsid w:val="00E56B28"/>
    <w:rsid w:val="00E57206"/>
    <w:rsid w:val="00E606F6"/>
    <w:rsid w:val="00E66712"/>
    <w:rsid w:val="00E67689"/>
    <w:rsid w:val="00E7163D"/>
    <w:rsid w:val="00E725AF"/>
    <w:rsid w:val="00E72807"/>
    <w:rsid w:val="00E733C2"/>
    <w:rsid w:val="00E7436D"/>
    <w:rsid w:val="00E8207C"/>
    <w:rsid w:val="00E834E1"/>
    <w:rsid w:val="00E8416A"/>
    <w:rsid w:val="00E8574B"/>
    <w:rsid w:val="00E86AFB"/>
    <w:rsid w:val="00E87B43"/>
    <w:rsid w:val="00E92A2C"/>
    <w:rsid w:val="00E936C3"/>
    <w:rsid w:val="00E94C32"/>
    <w:rsid w:val="00E96B40"/>
    <w:rsid w:val="00E96EDA"/>
    <w:rsid w:val="00EA0C44"/>
    <w:rsid w:val="00EA1516"/>
    <w:rsid w:val="00EA3879"/>
    <w:rsid w:val="00EB4357"/>
    <w:rsid w:val="00EB7EC0"/>
    <w:rsid w:val="00EC4430"/>
    <w:rsid w:val="00EC4494"/>
    <w:rsid w:val="00EC6B5B"/>
    <w:rsid w:val="00ED0D56"/>
    <w:rsid w:val="00ED477D"/>
    <w:rsid w:val="00ED5731"/>
    <w:rsid w:val="00ED7CC9"/>
    <w:rsid w:val="00ED7E8A"/>
    <w:rsid w:val="00EE1044"/>
    <w:rsid w:val="00EE141D"/>
    <w:rsid w:val="00EE2B21"/>
    <w:rsid w:val="00EE353D"/>
    <w:rsid w:val="00EE4827"/>
    <w:rsid w:val="00EE7797"/>
    <w:rsid w:val="00EF04E6"/>
    <w:rsid w:val="00EF4041"/>
    <w:rsid w:val="00EF5CDF"/>
    <w:rsid w:val="00EF723F"/>
    <w:rsid w:val="00EF72A5"/>
    <w:rsid w:val="00F0081F"/>
    <w:rsid w:val="00F00BE2"/>
    <w:rsid w:val="00F0438C"/>
    <w:rsid w:val="00F0444A"/>
    <w:rsid w:val="00F0565D"/>
    <w:rsid w:val="00F05F74"/>
    <w:rsid w:val="00F05FCE"/>
    <w:rsid w:val="00F07A8D"/>
    <w:rsid w:val="00F07C57"/>
    <w:rsid w:val="00F1295D"/>
    <w:rsid w:val="00F143D7"/>
    <w:rsid w:val="00F144F6"/>
    <w:rsid w:val="00F1547E"/>
    <w:rsid w:val="00F165A3"/>
    <w:rsid w:val="00F165E9"/>
    <w:rsid w:val="00F173E6"/>
    <w:rsid w:val="00F175B5"/>
    <w:rsid w:val="00F2159D"/>
    <w:rsid w:val="00F21C18"/>
    <w:rsid w:val="00F24AAF"/>
    <w:rsid w:val="00F24E4F"/>
    <w:rsid w:val="00F27C72"/>
    <w:rsid w:val="00F31D33"/>
    <w:rsid w:val="00F32AD8"/>
    <w:rsid w:val="00F3340C"/>
    <w:rsid w:val="00F36DF8"/>
    <w:rsid w:val="00F3799B"/>
    <w:rsid w:val="00F40E9D"/>
    <w:rsid w:val="00F41342"/>
    <w:rsid w:val="00F4240E"/>
    <w:rsid w:val="00F42878"/>
    <w:rsid w:val="00F42D09"/>
    <w:rsid w:val="00F43649"/>
    <w:rsid w:val="00F445A4"/>
    <w:rsid w:val="00F454F2"/>
    <w:rsid w:val="00F460DE"/>
    <w:rsid w:val="00F47413"/>
    <w:rsid w:val="00F51E18"/>
    <w:rsid w:val="00F525AD"/>
    <w:rsid w:val="00F539FB"/>
    <w:rsid w:val="00F54B09"/>
    <w:rsid w:val="00F57154"/>
    <w:rsid w:val="00F617B4"/>
    <w:rsid w:val="00F635C6"/>
    <w:rsid w:val="00F64398"/>
    <w:rsid w:val="00F66DC1"/>
    <w:rsid w:val="00F71197"/>
    <w:rsid w:val="00F734C9"/>
    <w:rsid w:val="00F73708"/>
    <w:rsid w:val="00F77A6E"/>
    <w:rsid w:val="00F83338"/>
    <w:rsid w:val="00F84409"/>
    <w:rsid w:val="00F85D29"/>
    <w:rsid w:val="00F86D88"/>
    <w:rsid w:val="00F87EC9"/>
    <w:rsid w:val="00F90AE8"/>
    <w:rsid w:val="00F91426"/>
    <w:rsid w:val="00F914B5"/>
    <w:rsid w:val="00F9344E"/>
    <w:rsid w:val="00F94FCA"/>
    <w:rsid w:val="00F95621"/>
    <w:rsid w:val="00F96667"/>
    <w:rsid w:val="00F96A16"/>
    <w:rsid w:val="00FA12E0"/>
    <w:rsid w:val="00FA2254"/>
    <w:rsid w:val="00FA36FA"/>
    <w:rsid w:val="00FA4947"/>
    <w:rsid w:val="00FB310F"/>
    <w:rsid w:val="00FB546D"/>
    <w:rsid w:val="00FB783D"/>
    <w:rsid w:val="00FC0820"/>
    <w:rsid w:val="00FC08C0"/>
    <w:rsid w:val="00FC1B65"/>
    <w:rsid w:val="00FC6C7A"/>
    <w:rsid w:val="00FD4618"/>
    <w:rsid w:val="00FD4635"/>
    <w:rsid w:val="00FD49FC"/>
    <w:rsid w:val="00FD4BA8"/>
    <w:rsid w:val="00FD7BF9"/>
    <w:rsid w:val="00FE13FC"/>
    <w:rsid w:val="00FE7E48"/>
    <w:rsid w:val="00FF16D3"/>
    <w:rsid w:val="00FF5D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A06A3"/>
  <w15:chartTrackingRefBased/>
  <w15:docId w15:val="{93095A47-7FD7-4670-9C89-60C74D01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40E"/>
    <w:rPr>
      <w:sz w:val="24"/>
      <w:szCs w:val="24"/>
    </w:rPr>
  </w:style>
  <w:style w:type="paragraph" w:styleId="Ttulo1">
    <w:name w:val="heading 1"/>
    <w:basedOn w:val="Normal"/>
    <w:next w:val="Normal"/>
    <w:link w:val="Ttulo1Car"/>
    <w:uiPriority w:val="99"/>
    <w:qFormat/>
    <w:rsid w:val="005B4B19"/>
    <w:pPr>
      <w:keepNext/>
      <w:outlineLvl w:val="0"/>
    </w:pPr>
    <w:rPr>
      <w:i/>
      <w:sz w:val="26"/>
      <w:szCs w:val="20"/>
      <w:lang w:val="es-ES_tradnl"/>
    </w:rPr>
  </w:style>
  <w:style w:type="paragraph" w:styleId="Ttulo2">
    <w:name w:val="heading 2"/>
    <w:basedOn w:val="Normal"/>
    <w:next w:val="Normal"/>
    <w:link w:val="Ttulo2Car"/>
    <w:uiPriority w:val="99"/>
    <w:qFormat/>
    <w:rsid w:val="005B4B19"/>
    <w:pPr>
      <w:keepNext/>
      <w:outlineLvl w:val="1"/>
    </w:pPr>
    <w:rPr>
      <w:rFonts w:ascii="Arial" w:hAnsi="Arial"/>
      <w:szCs w:val="20"/>
      <w:lang w:val="es-ES_tradnl"/>
    </w:rPr>
  </w:style>
  <w:style w:type="paragraph" w:styleId="Ttulo3">
    <w:name w:val="heading 3"/>
    <w:basedOn w:val="Normal"/>
    <w:next w:val="Normal"/>
    <w:link w:val="Ttulo3Car"/>
    <w:uiPriority w:val="99"/>
    <w:qFormat/>
    <w:rsid w:val="005B4B19"/>
    <w:pPr>
      <w:keepNext/>
      <w:outlineLvl w:val="2"/>
    </w:pPr>
    <w:rPr>
      <w:rFonts w:ascii="Arial" w:hAnsi="Arial"/>
      <w:b/>
      <w:szCs w:val="20"/>
      <w:lang w:val="es-MX"/>
    </w:rPr>
  </w:style>
  <w:style w:type="paragraph" w:styleId="Ttulo4">
    <w:name w:val="heading 4"/>
    <w:basedOn w:val="Normal"/>
    <w:next w:val="Normal"/>
    <w:link w:val="Ttulo4Car"/>
    <w:autoRedefine/>
    <w:uiPriority w:val="99"/>
    <w:qFormat/>
    <w:rsid w:val="005B4B19"/>
    <w:pPr>
      <w:keepNext/>
      <w:numPr>
        <w:numId w:val="1"/>
      </w:numPr>
      <w:jc w:val="both"/>
      <w:outlineLvl w:val="3"/>
    </w:pPr>
    <w:rPr>
      <w:rFonts w:ascii="Arial" w:hAnsi="Arial" w:cs="Arial"/>
      <w:bCs/>
      <w:sz w:val="22"/>
      <w:szCs w:val="28"/>
      <w:lang w:eastAsia="en-US"/>
    </w:rPr>
  </w:style>
  <w:style w:type="paragraph" w:styleId="Ttulo5">
    <w:name w:val="heading 5"/>
    <w:basedOn w:val="Normal"/>
    <w:next w:val="Normal"/>
    <w:link w:val="Ttulo5Car"/>
    <w:uiPriority w:val="99"/>
    <w:qFormat/>
    <w:rsid w:val="005B4B19"/>
    <w:pPr>
      <w:spacing w:before="240" w:after="60"/>
      <w:ind w:left="540"/>
      <w:outlineLvl w:val="4"/>
    </w:pPr>
    <w:rPr>
      <w:rFonts w:ascii="Arial" w:hAnsi="Arial" w:cs="Arial"/>
      <w:b/>
      <w:bCs/>
      <w:i/>
      <w:iCs/>
      <w:sz w:val="26"/>
      <w:szCs w:val="26"/>
      <w:lang w:eastAsia="en-US"/>
    </w:rPr>
  </w:style>
  <w:style w:type="paragraph" w:styleId="Ttulo9">
    <w:name w:val="heading 9"/>
    <w:basedOn w:val="Normal"/>
    <w:next w:val="Normal"/>
    <w:link w:val="Ttulo9Car"/>
    <w:uiPriority w:val="99"/>
    <w:qFormat/>
    <w:rsid w:val="005B4B19"/>
    <w:pPr>
      <w:tabs>
        <w:tab w:val="num" w:pos="0"/>
      </w:tabs>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113BB"/>
    <w:rPr>
      <w:rFonts w:ascii="Cambria" w:hAnsi="Cambria" w:cs="Times New Roman"/>
      <w:b/>
      <w:bCs/>
      <w:kern w:val="32"/>
      <w:sz w:val="32"/>
      <w:szCs w:val="32"/>
      <w:lang w:val="es-CO" w:eastAsia="es-CO"/>
    </w:rPr>
  </w:style>
  <w:style w:type="character" w:customStyle="1" w:styleId="Ttulo2Car">
    <w:name w:val="Título 2 Car"/>
    <w:link w:val="Ttulo2"/>
    <w:uiPriority w:val="99"/>
    <w:semiHidden/>
    <w:locked/>
    <w:rsid w:val="00A113BB"/>
    <w:rPr>
      <w:rFonts w:ascii="Cambria" w:hAnsi="Cambria" w:cs="Times New Roman"/>
      <w:b/>
      <w:bCs/>
      <w:i/>
      <w:iCs/>
      <w:sz w:val="28"/>
      <w:szCs w:val="28"/>
      <w:lang w:val="es-CO" w:eastAsia="es-CO"/>
    </w:rPr>
  </w:style>
  <w:style w:type="character" w:customStyle="1" w:styleId="Ttulo3Car">
    <w:name w:val="Título 3 Car"/>
    <w:link w:val="Ttulo3"/>
    <w:uiPriority w:val="99"/>
    <w:semiHidden/>
    <w:locked/>
    <w:rsid w:val="00A113BB"/>
    <w:rPr>
      <w:rFonts w:ascii="Cambria" w:hAnsi="Cambria" w:cs="Times New Roman"/>
      <w:b/>
      <w:bCs/>
      <w:sz w:val="26"/>
      <w:szCs w:val="26"/>
      <w:lang w:val="es-CO" w:eastAsia="es-CO"/>
    </w:rPr>
  </w:style>
  <w:style w:type="character" w:customStyle="1" w:styleId="Ttulo4Car">
    <w:name w:val="Título 4 Car"/>
    <w:link w:val="Ttulo4"/>
    <w:uiPriority w:val="99"/>
    <w:locked/>
    <w:rsid w:val="00A113BB"/>
    <w:rPr>
      <w:rFonts w:ascii="Arial" w:hAnsi="Arial" w:cs="Arial"/>
      <w:bCs/>
      <w:sz w:val="22"/>
      <w:szCs w:val="28"/>
      <w:lang w:eastAsia="en-US"/>
    </w:rPr>
  </w:style>
  <w:style w:type="character" w:customStyle="1" w:styleId="Ttulo5Car">
    <w:name w:val="Título 5 Car"/>
    <w:link w:val="Ttulo5"/>
    <w:uiPriority w:val="99"/>
    <w:semiHidden/>
    <w:locked/>
    <w:rsid w:val="00A113BB"/>
    <w:rPr>
      <w:rFonts w:ascii="Calibri" w:hAnsi="Calibri" w:cs="Times New Roman"/>
      <w:b/>
      <w:bCs/>
      <w:i/>
      <w:iCs/>
      <w:sz w:val="26"/>
      <w:szCs w:val="26"/>
      <w:lang w:val="es-CO" w:eastAsia="es-CO"/>
    </w:rPr>
  </w:style>
  <w:style w:type="character" w:customStyle="1" w:styleId="Ttulo9Car">
    <w:name w:val="Título 9 Car"/>
    <w:link w:val="Ttulo9"/>
    <w:uiPriority w:val="99"/>
    <w:semiHidden/>
    <w:locked/>
    <w:rsid w:val="00A113BB"/>
    <w:rPr>
      <w:rFonts w:ascii="Cambria" w:hAnsi="Cambria" w:cs="Times New Roman"/>
      <w:lang w:val="es-CO" w:eastAsia="es-CO"/>
    </w:rPr>
  </w:style>
  <w:style w:type="paragraph" w:styleId="Encabezado">
    <w:name w:val="header"/>
    <w:basedOn w:val="Normal"/>
    <w:link w:val="EncabezadoCar"/>
    <w:uiPriority w:val="99"/>
    <w:rsid w:val="00CE6215"/>
    <w:pPr>
      <w:tabs>
        <w:tab w:val="center" w:pos="4419"/>
        <w:tab w:val="right" w:pos="8838"/>
      </w:tabs>
    </w:pPr>
  </w:style>
  <w:style w:type="character" w:customStyle="1" w:styleId="EncabezadoCar">
    <w:name w:val="Encabezado Car"/>
    <w:link w:val="Encabezado"/>
    <w:uiPriority w:val="99"/>
    <w:locked/>
    <w:rsid w:val="001D2FCE"/>
    <w:rPr>
      <w:rFonts w:cs="Times New Roman"/>
      <w:sz w:val="24"/>
      <w:szCs w:val="24"/>
      <w:lang w:val="es-CO" w:eastAsia="es-CO" w:bidi="ar-SA"/>
    </w:rPr>
  </w:style>
  <w:style w:type="paragraph" w:styleId="Piedepgina">
    <w:name w:val="footer"/>
    <w:basedOn w:val="Normal"/>
    <w:link w:val="PiedepginaCar"/>
    <w:uiPriority w:val="99"/>
    <w:rsid w:val="00CE6215"/>
    <w:pPr>
      <w:tabs>
        <w:tab w:val="center" w:pos="4419"/>
        <w:tab w:val="right" w:pos="8838"/>
      </w:tabs>
    </w:pPr>
  </w:style>
  <w:style w:type="character" w:customStyle="1" w:styleId="PiedepginaCar">
    <w:name w:val="Pie de página Car"/>
    <w:link w:val="Piedepgina"/>
    <w:uiPriority w:val="99"/>
    <w:locked/>
    <w:rsid w:val="00776982"/>
    <w:rPr>
      <w:rFonts w:cs="Times New Roman"/>
      <w:sz w:val="24"/>
      <w:szCs w:val="24"/>
    </w:rPr>
  </w:style>
  <w:style w:type="paragraph" w:styleId="Textodeglobo">
    <w:name w:val="Balloon Text"/>
    <w:basedOn w:val="Normal"/>
    <w:link w:val="TextodegloboCar"/>
    <w:uiPriority w:val="99"/>
    <w:semiHidden/>
    <w:rsid w:val="009001E2"/>
    <w:rPr>
      <w:rFonts w:ascii="Tahoma" w:hAnsi="Tahoma" w:cs="Tahoma"/>
      <w:sz w:val="16"/>
      <w:szCs w:val="16"/>
    </w:rPr>
  </w:style>
  <w:style w:type="character" w:customStyle="1" w:styleId="TextodegloboCar">
    <w:name w:val="Texto de globo Car"/>
    <w:link w:val="Textodeglobo"/>
    <w:uiPriority w:val="99"/>
    <w:semiHidden/>
    <w:locked/>
    <w:rsid w:val="00A113BB"/>
    <w:rPr>
      <w:rFonts w:cs="Times New Roman"/>
      <w:sz w:val="2"/>
      <w:lang w:val="es-CO" w:eastAsia="es-CO"/>
    </w:rPr>
  </w:style>
  <w:style w:type="character" w:styleId="Hipervnculo">
    <w:name w:val="Hyperlink"/>
    <w:uiPriority w:val="99"/>
    <w:rsid w:val="004E5B25"/>
    <w:rPr>
      <w:rFonts w:cs="Times New Roman"/>
      <w:color w:val="0000FF"/>
      <w:u w:val="single"/>
    </w:rPr>
  </w:style>
  <w:style w:type="character" w:customStyle="1" w:styleId="EmailStyle28">
    <w:name w:val="EmailStyle28"/>
    <w:uiPriority w:val="99"/>
    <w:semiHidden/>
    <w:rsid w:val="00031D34"/>
    <w:rPr>
      <w:rFonts w:ascii="Arial" w:hAnsi="Arial" w:cs="Arial"/>
      <w:color w:val="auto"/>
      <w:sz w:val="20"/>
      <w:szCs w:val="20"/>
    </w:rPr>
  </w:style>
  <w:style w:type="paragraph" w:styleId="Textonotapie">
    <w:name w:val="footnote text"/>
    <w:basedOn w:val="Normal"/>
    <w:link w:val="TextonotapieCar"/>
    <w:uiPriority w:val="99"/>
    <w:semiHidden/>
    <w:rsid w:val="00D24013"/>
    <w:rPr>
      <w:sz w:val="20"/>
      <w:szCs w:val="20"/>
    </w:rPr>
  </w:style>
  <w:style w:type="character" w:customStyle="1" w:styleId="TextonotapieCar">
    <w:name w:val="Texto nota pie Car"/>
    <w:link w:val="Textonotapie"/>
    <w:uiPriority w:val="99"/>
    <w:semiHidden/>
    <w:locked/>
    <w:rsid w:val="00A113BB"/>
    <w:rPr>
      <w:rFonts w:cs="Times New Roman"/>
      <w:sz w:val="20"/>
      <w:szCs w:val="20"/>
      <w:lang w:val="es-CO" w:eastAsia="es-CO"/>
    </w:rPr>
  </w:style>
  <w:style w:type="character" w:styleId="Refdenotaalpie">
    <w:name w:val="footnote reference"/>
    <w:uiPriority w:val="99"/>
    <w:semiHidden/>
    <w:rsid w:val="00D24013"/>
    <w:rPr>
      <w:rFonts w:cs="Times New Roman"/>
      <w:vertAlign w:val="superscript"/>
    </w:rPr>
  </w:style>
  <w:style w:type="character" w:styleId="Nmerodepgina">
    <w:name w:val="page number"/>
    <w:uiPriority w:val="99"/>
    <w:rsid w:val="005B4B19"/>
    <w:rPr>
      <w:rFonts w:cs="Times New Roman"/>
    </w:rPr>
  </w:style>
  <w:style w:type="paragraph" w:styleId="Textocomentario">
    <w:name w:val="annotation text"/>
    <w:basedOn w:val="Normal"/>
    <w:link w:val="TextocomentarioCar"/>
    <w:uiPriority w:val="99"/>
    <w:semiHidden/>
    <w:rsid w:val="005B4B19"/>
    <w:rPr>
      <w:sz w:val="20"/>
      <w:szCs w:val="20"/>
    </w:rPr>
  </w:style>
  <w:style w:type="character" w:customStyle="1" w:styleId="TextocomentarioCar">
    <w:name w:val="Texto comentario Car"/>
    <w:link w:val="Textocomentario"/>
    <w:uiPriority w:val="99"/>
    <w:semiHidden/>
    <w:locked/>
    <w:rsid w:val="007D7C64"/>
    <w:rPr>
      <w:rFonts w:cs="Times New Roman"/>
      <w:lang w:val="es-ES" w:eastAsia="es-ES"/>
    </w:rPr>
  </w:style>
  <w:style w:type="paragraph" w:styleId="Listaconvietas">
    <w:name w:val="List Bullet"/>
    <w:basedOn w:val="Normal"/>
    <w:uiPriority w:val="99"/>
    <w:rsid w:val="005B4B19"/>
    <w:pPr>
      <w:tabs>
        <w:tab w:val="num" w:pos="360"/>
      </w:tabs>
      <w:ind w:left="360" w:hanging="360"/>
    </w:pPr>
  </w:style>
  <w:style w:type="paragraph" w:styleId="NormalWeb">
    <w:name w:val="Normal (Web)"/>
    <w:basedOn w:val="Normal"/>
    <w:uiPriority w:val="99"/>
    <w:rsid w:val="005B4B19"/>
    <w:pPr>
      <w:spacing w:before="100" w:beforeAutospacing="1" w:after="100" w:afterAutospacing="1"/>
    </w:pPr>
  </w:style>
  <w:style w:type="paragraph" w:styleId="Ttulo">
    <w:name w:val="Title"/>
    <w:basedOn w:val="Normal"/>
    <w:link w:val="TtuloCar"/>
    <w:uiPriority w:val="99"/>
    <w:qFormat/>
    <w:rsid w:val="005B4B19"/>
    <w:pPr>
      <w:jc w:val="center"/>
    </w:pPr>
    <w:rPr>
      <w:b/>
      <w:szCs w:val="20"/>
    </w:rPr>
  </w:style>
  <w:style w:type="character" w:customStyle="1" w:styleId="TtuloCar">
    <w:name w:val="Título Car"/>
    <w:link w:val="Ttulo"/>
    <w:uiPriority w:val="99"/>
    <w:locked/>
    <w:rsid w:val="00F84409"/>
    <w:rPr>
      <w:rFonts w:cs="Times New Roman"/>
      <w:b/>
      <w:sz w:val="24"/>
      <w:lang w:eastAsia="es-ES"/>
    </w:rPr>
  </w:style>
  <w:style w:type="paragraph" w:styleId="Sangra2detindependiente">
    <w:name w:val="Body Text Indent 2"/>
    <w:basedOn w:val="Normal"/>
    <w:link w:val="Sangra2detindependienteCar"/>
    <w:uiPriority w:val="99"/>
    <w:rsid w:val="005B4B19"/>
    <w:pPr>
      <w:ind w:left="705"/>
      <w:jc w:val="both"/>
    </w:pPr>
    <w:rPr>
      <w:rFonts w:ascii="Arial" w:hAnsi="Arial"/>
      <w:szCs w:val="20"/>
    </w:rPr>
  </w:style>
  <w:style w:type="character" w:customStyle="1" w:styleId="Sangra2detindependienteCar">
    <w:name w:val="Sangría 2 de t. independiente Car"/>
    <w:link w:val="Sangra2detindependiente"/>
    <w:uiPriority w:val="99"/>
    <w:semiHidden/>
    <w:locked/>
    <w:rsid w:val="00A113BB"/>
    <w:rPr>
      <w:rFonts w:cs="Times New Roman"/>
      <w:sz w:val="24"/>
      <w:szCs w:val="24"/>
      <w:lang w:val="es-CO" w:eastAsia="es-CO"/>
    </w:rPr>
  </w:style>
  <w:style w:type="paragraph" w:styleId="Textoindependiente">
    <w:name w:val="Body Text"/>
    <w:basedOn w:val="Normal"/>
    <w:link w:val="TextoindependienteCar"/>
    <w:uiPriority w:val="99"/>
    <w:rsid w:val="005B4B19"/>
    <w:pPr>
      <w:jc w:val="both"/>
    </w:pPr>
    <w:rPr>
      <w:rFonts w:ascii="Arial" w:hAnsi="Arial"/>
      <w:szCs w:val="20"/>
      <w:lang w:val="es-ES_tradnl"/>
    </w:rPr>
  </w:style>
  <w:style w:type="character" w:customStyle="1" w:styleId="TextoindependienteCar">
    <w:name w:val="Texto independiente Car"/>
    <w:link w:val="Textoindependiente"/>
    <w:uiPriority w:val="99"/>
    <w:semiHidden/>
    <w:locked/>
    <w:rsid w:val="00A113BB"/>
    <w:rPr>
      <w:rFonts w:cs="Times New Roman"/>
      <w:sz w:val="24"/>
      <w:szCs w:val="24"/>
      <w:lang w:val="es-CO" w:eastAsia="es-CO"/>
    </w:rPr>
  </w:style>
  <w:style w:type="paragraph" w:styleId="Sangra3detindependiente">
    <w:name w:val="Body Text Indent 3"/>
    <w:basedOn w:val="Normal"/>
    <w:link w:val="Sangra3detindependienteCar"/>
    <w:uiPriority w:val="99"/>
    <w:rsid w:val="005B4B19"/>
    <w:pPr>
      <w:ind w:left="360"/>
      <w:jc w:val="both"/>
    </w:pPr>
    <w:rPr>
      <w:rFonts w:ascii="Arial" w:hAnsi="Arial"/>
      <w:szCs w:val="20"/>
      <w:lang w:val="es-ES_tradnl"/>
    </w:rPr>
  </w:style>
  <w:style w:type="character" w:customStyle="1" w:styleId="Sangra3detindependienteCar">
    <w:name w:val="Sangría 3 de t. independiente Car"/>
    <w:link w:val="Sangra3detindependiente"/>
    <w:uiPriority w:val="99"/>
    <w:semiHidden/>
    <w:locked/>
    <w:rsid w:val="00A113BB"/>
    <w:rPr>
      <w:rFonts w:cs="Times New Roman"/>
      <w:sz w:val="16"/>
      <w:szCs w:val="16"/>
      <w:lang w:val="es-CO" w:eastAsia="es-CO"/>
    </w:rPr>
  </w:style>
  <w:style w:type="paragraph" w:customStyle="1" w:styleId="titulo5">
    <w:name w:val="titulo 5"/>
    <w:basedOn w:val="Normal"/>
    <w:link w:val="titulo5Car"/>
    <w:uiPriority w:val="99"/>
    <w:rsid w:val="005B4B19"/>
    <w:pPr>
      <w:tabs>
        <w:tab w:val="num" w:pos="3240"/>
      </w:tabs>
      <w:spacing w:before="240" w:after="60"/>
      <w:ind w:hanging="360"/>
      <w:outlineLvl w:val="4"/>
    </w:pPr>
    <w:rPr>
      <w:rFonts w:ascii="Arial" w:hAnsi="Arial" w:cs="Arial"/>
      <w:bCs/>
      <w:iCs/>
      <w:sz w:val="22"/>
      <w:szCs w:val="26"/>
      <w:lang w:eastAsia="en-US"/>
    </w:rPr>
  </w:style>
  <w:style w:type="character" w:customStyle="1" w:styleId="titulo5Car">
    <w:name w:val="titulo 5 Car"/>
    <w:link w:val="titulo5"/>
    <w:uiPriority w:val="99"/>
    <w:locked/>
    <w:rsid w:val="005B4B19"/>
    <w:rPr>
      <w:rFonts w:ascii="Arial" w:hAnsi="Arial" w:cs="Arial"/>
      <w:bCs/>
      <w:iCs/>
      <w:sz w:val="26"/>
      <w:szCs w:val="26"/>
      <w:lang w:val="es-ES" w:eastAsia="en-US" w:bidi="ar-SA"/>
    </w:rPr>
  </w:style>
  <w:style w:type="paragraph" w:styleId="Sangranormal">
    <w:name w:val="Normal Indent"/>
    <w:aliases w:val="Char Char,Char"/>
    <w:basedOn w:val="Normal"/>
    <w:link w:val="SangranormalCar"/>
    <w:uiPriority w:val="99"/>
    <w:rsid w:val="005B4B19"/>
    <w:pPr>
      <w:ind w:left="720"/>
    </w:pPr>
    <w:rPr>
      <w:rFonts w:ascii="Arial" w:hAnsi="Arial"/>
      <w:sz w:val="22"/>
      <w:szCs w:val="20"/>
    </w:rPr>
  </w:style>
  <w:style w:type="character" w:customStyle="1" w:styleId="SangranormalCar">
    <w:name w:val="Sangría normal Car"/>
    <w:aliases w:val="Char Char Car,Char Car"/>
    <w:link w:val="Sangranormal"/>
    <w:uiPriority w:val="99"/>
    <w:locked/>
    <w:rsid w:val="005B4B19"/>
    <w:rPr>
      <w:rFonts w:ascii="Arial" w:hAnsi="Arial" w:cs="Times New Roman"/>
      <w:sz w:val="22"/>
      <w:lang w:val="es-CO" w:eastAsia="es-ES" w:bidi="ar-SA"/>
    </w:rPr>
  </w:style>
  <w:style w:type="paragraph" w:styleId="Sangradetextonormal">
    <w:name w:val="Body Text Indent"/>
    <w:basedOn w:val="Normal"/>
    <w:link w:val="SangradetextonormalCar"/>
    <w:uiPriority w:val="99"/>
    <w:rsid w:val="005B4B19"/>
    <w:pPr>
      <w:spacing w:after="120"/>
      <w:ind w:left="283"/>
    </w:pPr>
    <w:rPr>
      <w:sz w:val="20"/>
      <w:szCs w:val="20"/>
      <w:lang w:val="es-ES_tradnl"/>
    </w:rPr>
  </w:style>
  <w:style w:type="character" w:customStyle="1" w:styleId="SangradetextonormalCar">
    <w:name w:val="Sangría de texto normal Car"/>
    <w:link w:val="Sangradetextonormal"/>
    <w:uiPriority w:val="99"/>
    <w:semiHidden/>
    <w:locked/>
    <w:rsid w:val="00A113BB"/>
    <w:rPr>
      <w:rFonts w:cs="Times New Roman"/>
      <w:sz w:val="24"/>
      <w:szCs w:val="24"/>
      <w:lang w:val="es-CO" w:eastAsia="es-CO"/>
    </w:rPr>
  </w:style>
  <w:style w:type="paragraph" w:customStyle="1" w:styleId="Titulo1">
    <w:name w:val="Titulo1"/>
    <w:basedOn w:val="Ttulo1"/>
    <w:uiPriority w:val="99"/>
    <w:rsid w:val="005B4B19"/>
    <w:pPr>
      <w:keepNext w:val="0"/>
      <w:tabs>
        <w:tab w:val="right" w:pos="8838"/>
      </w:tabs>
      <w:spacing w:before="120" w:after="120"/>
      <w:jc w:val="center"/>
      <w:outlineLvl w:val="9"/>
    </w:pPr>
    <w:rPr>
      <w:rFonts w:ascii="Helvetica" w:hAnsi="Helvetica"/>
      <w:b/>
      <w:bCs/>
      <w:i w:val="0"/>
      <w:caps/>
      <w:sz w:val="24"/>
      <w:szCs w:val="28"/>
      <w:lang w:val="es-ES"/>
    </w:rPr>
  </w:style>
  <w:style w:type="character" w:styleId="Hipervnculovisitado">
    <w:name w:val="FollowedHyperlink"/>
    <w:uiPriority w:val="99"/>
    <w:rsid w:val="005B4B19"/>
    <w:rPr>
      <w:rFonts w:cs="Times New Roman"/>
      <w:color w:val="800080"/>
      <w:u w:val="single"/>
    </w:rPr>
  </w:style>
  <w:style w:type="paragraph" w:customStyle="1" w:styleId="xl24">
    <w:name w:val="xl24"/>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25">
    <w:name w:val="xl25"/>
    <w:basedOn w:val="Normal"/>
    <w:uiPriority w:val="99"/>
    <w:rsid w:val="001D17B9"/>
    <w:pPr>
      <w:pBdr>
        <w:top w:val="single" w:sz="4" w:space="0" w:color="auto"/>
        <w:left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26">
    <w:name w:val="xl26"/>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27">
    <w:name w:val="xl27"/>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28">
    <w:name w:val="xl28"/>
    <w:basedOn w:val="Normal"/>
    <w:uiPriority w:val="99"/>
    <w:rsid w:val="001D17B9"/>
    <w:pPr>
      <w:spacing w:before="100" w:beforeAutospacing="1" w:after="100" w:afterAutospacing="1"/>
      <w:jc w:val="center"/>
      <w:textAlignment w:val="top"/>
    </w:pPr>
    <w:rPr>
      <w:rFonts w:eastAsia="SimSun"/>
      <w:sz w:val="12"/>
      <w:szCs w:val="12"/>
      <w:lang w:eastAsia="zh-CN"/>
    </w:rPr>
  </w:style>
  <w:style w:type="paragraph" w:customStyle="1" w:styleId="xl29">
    <w:name w:val="xl29"/>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0">
    <w:name w:val="xl30"/>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1">
    <w:name w:val="xl31"/>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32">
    <w:name w:val="xl32"/>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33">
    <w:name w:val="xl33"/>
    <w:basedOn w:val="Normal"/>
    <w:uiPriority w:val="99"/>
    <w:rsid w:val="001D17B9"/>
    <w:pPr>
      <w:spacing w:before="100" w:beforeAutospacing="1" w:after="100" w:afterAutospacing="1"/>
      <w:textAlignment w:val="top"/>
    </w:pPr>
    <w:rPr>
      <w:rFonts w:eastAsia="SimSun"/>
      <w:sz w:val="12"/>
      <w:szCs w:val="12"/>
      <w:lang w:eastAsia="zh-CN"/>
    </w:rPr>
  </w:style>
  <w:style w:type="paragraph" w:customStyle="1" w:styleId="xl34">
    <w:name w:val="xl34"/>
    <w:basedOn w:val="Normal"/>
    <w:uiPriority w:val="99"/>
    <w:rsid w:val="001D17B9"/>
    <w:pPr>
      <w:pBdr>
        <w:left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35">
    <w:name w:val="xl35"/>
    <w:basedOn w:val="Normal"/>
    <w:uiPriority w:val="99"/>
    <w:rsid w:val="001D17B9"/>
    <w:pPr>
      <w:pBdr>
        <w:left w:val="single" w:sz="4" w:space="0" w:color="auto"/>
        <w:bottom w:val="single" w:sz="4" w:space="0" w:color="auto"/>
        <w:right w:val="single" w:sz="4" w:space="0" w:color="auto"/>
      </w:pBdr>
      <w:spacing w:before="100" w:beforeAutospacing="1" w:after="100" w:afterAutospacing="1"/>
      <w:jc w:val="center"/>
      <w:textAlignment w:val="top"/>
    </w:pPr>
    <w:rPr>
      <w:rFonts w:eastAsia="SimSun"/>
      <w:sz w:val="12"/>
      <w:szCs w:val="12"/>
      <w:lang w:eastAsia="zh-CN"/>
    </w:rPr>
  </w:style>
  <w:style w:type="paragraph" w:customStyle="1" w:styleId="xl36">
    <w:name w:val="xl36"/>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7">
    <w:name w:val="xl37"/>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8">
    <w:name w:val="xl38"/>
    <w:basedOn w:val="Normal"/>
    <w:uiPriority w:val="99"/>
    <w:rsid w:val="001D17B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w:eastAsia="SimSun" w:hAnsi="Arial" w:cs="Arial"/>
      <w:b/>
      <w:bCs/>
      <w:sz w:val="12"/>
      <w:szCs w:val="12"/>
      <w:lang w:eastAsia="zh-CN"/>
    </w:rPr>
  </w:style>
  <w:style w:type="paragraph" w:customStyle="1" w:styleId="xl39">
    <w:name w:val="xl39"/>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SimSun"/>
      <w:sz w:val="12"/>
      <w:szCs w:val="12"/>
      <w:lang w:eastAsia="zh-CN"/>
    </w:rPr>
  </w:style>
  <w:style w:type="paragraph" w:customStyle="1" w:styleId="xl40">
    <w:name w:val="xl40"/>
    <w:basedOn w:val="Normal"/>
    <w:uiPriority w:val="99"/>
    <w:rsid w:val="001D17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sz w:val="12"/>
      <w:szCs w:val="12"/>
      <w:lang w:eastAsia="zh-CN"/>
    </w:rPr>
  </w:style>
  <w:style w:type="character" w:styleId="Refdecomentario">
    <w:name w:val="annotation reference"/>
    <w:uiPriority w:val="99"/>
    <w:rsid w:val="007D7C64"/>
    <w:rPr>
      <w:rFonts w:cs="Times New Roman"/>
      <w:sz w:val="16"/>
      <w:szCs w:val="16"/>
    </w:rPr>
  </w:style>
  <w:style w:type="paragraph" w:styleId="Asuntodelcomentario">
    <w:name w:val="annotation subject"/>
    <w:basedOn w:val="Textocomentario"/>
    <w:next w:val="Textocomentario"/>
    <w:link w:val="AsuntodelcomentarioCar"/>
    <w:uiPriority w:val="99"/>
    <w:semiHidden/>
    <w:rsid w:val="004A19C2"/>
    <w:rPr>
      <w:b/>
      <w:bCs/>
    </w:rPr>
  </w:style>
  <w:style w:type="character" w:customStyle="1" w:styleId="AsuntodelcomentarioCar">
    <w:name w:val="Asunto del comentario Car"/>
    <w:link w:val="Asuntodelcomentario"/>
    <w:uiPriority w:val="99"/>
    <w:semiHidden/>
    <w:locked/>
    <w:rsid w:val="00A113BB"/>
    <w:rPr>
      <w:rFonts w:cs="Times New Roman"/>
      <w:b/>
      <w:bCs/>
      <w:sz w:val="20"/>
      <w:szCs w:val="20"/>
      <w:lang w:val="es-CO" w:eastAsia="es-CO"/>
    </w:rPr>
  </w:style>
  <w:style w:type="paragraph" w:styleId="TDC3">
    <w:name w:val="toc 3"/>
    <w:basedOn w:val="Normal"/>
    <w:next w:val="Normal"/>
    <w:autoRedefine/>
    <w:uiPriority w:val="99"/>
    <w:rsid w:val="00BE1A95"/>
    <w:pPr>
      <w:ind w:left="440"/>
    </w:pPr>
    <w:rPr>
      <w:rFonts w:eastAsia="MS Mincho"/>
      <w:i/>
      <w:iCs/>
      <w:sz w:val="20"/>
      <w:szCs w:val="20"/>
      <w:lang w:eastAsia="en-US"/>
    </w:rPr>
  </w:style>
  <w:style w:type="character" w:customStyle="1" w:styleId="CharChar9">
    <w:name w:val="Char Char9"/>
    <w:uiPriority w:val="99"/>
    <w:semiHidden/>
    <w:rsid w:val="00F0444A"/>
    <w:rPr>
      <w:rFonts w:ascii="Times New Roman" w:eastAsia="MS Mincho" w:hAnsi="Times New Roman" w:cs="Arial"/>
      <w:sz w:val="24"/>
      <w:szCs w:val="24"/>
      <w:lang w:eastAsia="es-ES"/>
    </w:rPr>
  </w:style>
  <w:style w:type="paragraph" w:customStyle="1" w:styleId="styleheading211ptjustified">
    <w:name w:val="styleheading211ptjustified"/>
    <w:basedOn w:val="Normal"/>
    <w:uiPriority w:val="99"/>
    <w:rsid w:val="00635635"/>
    <w:pPr>
      <w:keepNext/>
      <w:ind w:left="576" w:hanging="576"/>
      <w:jc w:val="both"/>
    </w:pPr>
    <w:rPr>
      <w:rFonts w:ascii="Arial" w:hAnsi="Arial" w:cs="Arial"/>
      <w:b/>
      <w:bCs/>
      <w:sz w:val="22"/>
      <w:szCs w:val="22"/>
      <w:lang w:val="en-US" w:eastAsia="en-US"/>
    </w:rPr>
  </w:style>
  <w:style w:type="paragraph" w:styleId="Prrafodelista">
    <w:name w:val="List Paragraph"/>
    <w:basedOn w:val="Normal"/>
    <w:uiPriority w:val="34"/>
    <w:qFormat/>
    <w:rsid w:val="00653ADD"/>
    <w:pPr>
      <w:ind w:left="708"/>
    </w:pPr>
  </w:style>
  <w:style w:type="paragraph" w:customStyle="1" w:styleId="Car">
    <w:name w:val="Car"/>
    <w:basedOn w:val="Normal"/>
    <w:uiPriority w:val="99"/>
    <w:rsid w:val="00761499"/>
    <w:pPr>
      <w:spacing w:after="160" w:line="240" w:lineRule="exact"/>
    </w:pPr>
    <w:rPr>
      <w:rFonts w:ascii="Tahoma" w:hAnsi="Tahoma"/>
      <w:sz w:val="20"/>
      <w:szCs w:val="20"/>
      <w:lang w:val="en-US" w:eastAsia="en-US"/>
    </w:rPr>
  </w:style>
  <w:style w:type="character" w:customStyle="1" w:styleId="CarCar1">
    <w:name w:val="Car Car1"/>
    <w:uiPriority w:val="99"/>
    <w:rsid w:val="009E4FFE"/>
    <w:rPr>
      <w:rFonts w:cs="Times New Roman"/>
      <w:sz w:val="24"/>
      <w:szCs w:val="24"/>
      <w:lang w:val="es-CO" w:eastAsia="es-CO" w:bidi="ar-SA"/>
    </w:rPr>
  </w:style>
  <w:style w:type="character" w:customStyle="1" w:styleId="CarCar11">
    <w:name w:val="Car Car11"/>
    <w:uiPriority w:val="99"/>
    <w:rsid w:val="00680394"/>
    <w:rPr>
      <w:rFonts w:cs="Times New Roman"/>
      <w:sz w:val="24"/>
      <w:szCs w:val="24"/>
      <w:lang w:val="es-CO" w:eastAsia="es-CO" w:bidi="ar-SA"/>
    </w:rPr>
  </w:style>
  <w:style w:type="paragraph" w:styleId="Textoindependiente2">
    <w:name w:val="Body Text 2"/>
    <w:basedOn w:val="Normal"/>
    <w:link w:val="Textoindependiente2Car"/>
    <w:uiPriority w:val="99"/>
    <w:semiHidden/>
    <w:unhideWhenUsed/>
    <w:rsid w:val="00204BFE"/>
    <w:pPr>
      <w:spacing w:after="120" w:line="480" w:lineRule="auto"/>
    </w:pPr>
  </w:style>
  <w:style w:type="character" w:customStyle="1" w:styleId="Textoindependiente2Car">
    <w:name w:val="Texto independiente 2 Car"/>
    <w:link w:val="Textoindependiente2"/>
    <w:uiPriority w:val="99"/>
    <w:semiHidden/>
    <w:rsid w:val="00204BFE"/>
    <w:rPr>
      <w:sz w:val="24"/>
      <w:szCs w:val="24"/>
      <w:lang w:val="es-CO" w:eastAsia="es-CO"/>
    </w:rPr>
  </w:style>
  <w:style w:type="paragraph" w:styleId="Sinespaciado">
    <w:name w:val="No Spacing"/>
    <w:uiPriority w:val="1"/>
    <w:qFormat/>
    <w:rsid w:val="009D5FD0"/>
    <w:rPr>
      <w:rFonts w:ascii="Calibri" w:eastAsia="Calibri" w:hAnsi="Calibri"/>
      <w:sz w:val="22"/>
      <w:szCs w:val="22"/>
      <w:lang w:eastAsia="en-US"/>
    </w:rPr>
  </w:style>
  <w:style w:type="paragraph" w:styleId="Textoindependiente3">
    <w:name w:val="Body Text 3"/>
    <w:basedOn w:val="Normal"/>
    <w:link w:val="Textoindependiente3Car"/>
    <w:uiPriority w:val="99"/>
    <w:unhideWhenUsed/>
    <w:rsid w:val="009D5FD0"/>
    <w:pPr>
      <w:spacing w:after="120"/>
    </w:pPr>
    <w:rPr>
      <w:sz w:val="16"/>
      <w:szCs w:val="16"/>
    </w:rPr>
  </w:style>
  <w:style w:type="character" w:customStyle="1" w:styleId="Textoindependiente3Car">
    <w:name w:val="Texto independiente 3 Car"/>
    <w:link w:val="Textoindependiente3"/>
    <w:uiPriority w:val="99"/>
    <w:rsid w:val="009D5FD0"/>
    <w:rPr>
      <w:sz w:val="16"/>
      <w:szCs w:val="16"/>
    </w:rPr>
  </w:style>
  <w:style w:type="paragraph" w:customStyle="1" w:styleId="Textoindependiente21">
    <w:name w:val="Texto independiente 21"/>
    <w:basedOn w:val="Normal"/>
    <w:rsid w:val="009D5FD0"/>
    <w:pPr>
      <w:ind w:left="705" w:hanging="705"/>
      <w:jc w:val="both"/>
    </w:pPr>
    <w:rPr>
      <w:rFonts w:ascii="Arial" w:hAnsi="Arial"/>
      <w:szCs w:val="20"/>
      <w:lang w:val="es-MX" w:eastAsia="es-ES"/>
    </w:rPr>
  </w:style>
  <w:style w:type="character" w:customStyle="1" w:styleId="inplacedisplayid1siteid357">
    <w:name w:val="inplacedisplayid1siteid357"/>
    <w:basedOn w:val="Fuentedeprrafopredeter"/>
    <w:rsid w:val="00DF5BBC"/>
  </w:style>
  <w:style w:type="character" w:styleId="Textoennegrita">
    <w:name w:val="Strong"/>
    <w:uiPriority w:val="22"/>
    <w:qFormat/>
    <w:locked/>
    <w:rsid w:val="00DF5BBC"/>
    <w:rPr>
      <w:b/>
      <w:bCs/>
    </w:rPr>
  </w:style>
  <w:style w:type="character" w:styleId="nfasis">
    <w:name w:val="Emphasis"/>
    <w:uiPriority w:val="20"/>
    <w:qFormat/>
    <w:locked/>
    <w:rsid w:val="00E45F24"/>
    <w:rPr>
      <w:i/>
      <w:iCs/>
    </w:rPr>
  </w:style>
  <w:style w:type="character" w:customStyle="1" w:styleId="apple-converted-space">
    <w:name w:val="apple-converted-space"/>
    <w:rsid w:val="00E45F24"/>
  </w:style>
  <w:style w:type="table" w:styleId="Tablaconcuadrcula">
    <w:name w:val="Table Grid"/>
    <w:basedOn w:val="Tablanormal"/>
    <w:locked/>
    <w:rsid w:val="0023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948736">
      <w:marLeft w:val="0"/>
      <w:marRight w:val="0"/>
      <w:marTop w:val="0"/>
      <w:marBottom w:val="0"/>
      <w:divBdr>
        <w:top w:val="none" w:sz="0" w:space="0" w:color="auto"/>
        <w:left w:val="none" w:sz="0" w:space="0" w:color="auto"/>
        <w:bottom w:val="none" w:sz="0" w:space="0" w:color="auto"/>
        <w:right w:val="none" w:sz="0" w:space="0" w:color="auto"/>
      </w:divBdr>
    </w:div>
    <w:div w:id="1012948737">
      <w:marLeft w:val="0"/>
      <w:marRight w:val="0"/>
      <w:marTop w:val="0"/>
      <w:marBottom w:val="0"/>
      <w:divBdr>
        <w:top w:val="none" w:sz="0" w:space="0" w:color="auto"/>
        <w:left w:val="none" w:sz="0" w:space="0" w:color="auto"/>
        <w:bottom w:val="none" w:sz="0" w:space="0" w:color="auto"/>
        <w:right w:val="none" w:sz="0" w:space="0" w:color="auto"/>
      </w:divBdr>
    </w:div>
    <w:div w:id="1012948738">
      <w:marLeft w:val="0"/>
      <w:marRight w:val="0"/>
      <w:marTop w:val="0"/>
      <w:marBottom w:val="0"/>
      <w:divBdr>
        <w:top w:val="none" w:sz="0" w:space="0" w:color="auto"/>
        <w:left w:val="none" w:sz="0" w:space="0" w:color="auto"/>
        <w:bottom w:val="none" w:sz="0" w:space="0" w:color="auto"/>
        <w:right w:val="none" w:sz="0" w:space="0" w:color="auto"/>
      </w:divBdr>
    </w:div>
    <w:div w:id="1012948739">
      <w:marLeft w:val="0"/>
      <w:marRight w:val="0"/>
      <w:marTop w:val="0"/>
      <w:marBottom w:val="0"/>
      <w:divBdr>
        <w:top w:val="none" w:sz="0" w:space="0" w:color="auto"/>
        <w:left w:val="none" w:sz="0" w:space="0" w:color="auto"/>
        <w:bottom w:val="none" w:sz="0" w:space="0" w:color="auto"/>
        <w:right w:val="none" w:sz="0" w:space="0" w:color="auto"/>
      </w:divBdr>
    </w:div>
    <w:div w:id="1012948740">
      <w:marLeft w:val="0"/>
      <w:marRight w:val="0"/>
      <w:marTop w:val="0"/>
      <w:marBottom w:val="0"/>
      <w:divBdr>
        <w:top w:val="none" w:sz="0" w:space="0" w:color="auto"/>
        <w:left w:val="none" w:sz="0" w:space="0" w:color="auto"/>
        <w:bottom w:val="none" w:sz="0" w:space="0" w:color="auto"/>
        <w:right w:val="none" w:sz="0" w:space="0" w:color="auto"/>
      </w:divBdr>
    </w:div>
    <w:div w:id="1012948741">
      <w:marLeft w:val="0"/>
      <w:marRight w:val="0"/>
      <w:marTop w:val="0"/>
      <w:marBottom w:val="0"/>
      <w:divBdr>
        <w:top w:val="none" w:sz="0" w:space="0" w:color="auto"/>
        <w:left w:val="none" w:sz="0" w:space="0" w:color="auto"/>
        <w:bottom w:val="none" w:sz="0" w:space="0" w:color="auto"/>
        <w:right w:val="none" w:sz="0" w:space="0" w:color="auto"/>
      </w:divBdr>
    </w:div>
    <w:div w:id="1152404952">
      <w:bodyDiv w:val="1"/>
      <w:marLeft w:val="0"/>
      <w:marRight w:val="0"/>
      <w:marTop w:val="0"/>
      <w:marBottom w:val="0"/>
      <w:divBdr>
        <w:top w:val="none" w:sz="0" w:space="0" w:color="auto"/>
        <w:left w:val="none" w:sz="0" w:space="0" w:color="auto"/>
        <w:bottom w:val="none" w:sz="0" w:space="0" w:color="auto"/>
        <w:right w:val="none" w:sz="0" w:space="0" w:color="auto"/>
      </w:divBdr>
    </w:div>
    <w:div w:id="1574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enios.ori@unilibre.edu.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o.lopez@unilibre.edu.c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3C11-6896-4A23-B7C5-F989B912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10195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GNFA-</vt:lpstr>
    </vt:vector>
  </TitlesOfParts>
  <Company>FAMILIA</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GNFA-</dc:title>
  <dc:subject/>
  <dc:creator>USER</dc:creator>
  <cp:keywords/>
  <cp:lastModifiedBy>Oscar A. Caceres T.</cp:lastModifiedBy>
  <cp:revision>3</cp:revision>
  <cp:lastPrinted>2022-04-18T21:56:00Z</cp:lastPrinted>
  <dcterms:created xsi:type="dcterms:W3CDTF">2023-06-07T17:36:00Z</dcterms:created>
  <dcterms:modified xsi:type="dcterms:W3CDTF">2023-06-07T17:39:00Z</dcterms:modified>
</cp:coreProperties>
</file>